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D42" w:rsidRDefault="00C11D42" w:rsidP="00C11D4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C11D42" w:rsidRDefault="00C11D42" w:rsidP="00C11D4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C11D42" w:rsidRDefault="00C11D42" w:rsidP="00C11D4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C11D42" w:rsidRDefault="00C11D42" w:rsidP="00C11D4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C11D42" w:rsidRDefault="00C11D42" w:rsidP="00C11D4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C11D42" w:rsidRDefault="00C11D42" w:rsidP="00C11D4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p>
    <w:p w:rsidR="00C11D42" w:rsidRPr="00C11D42" w:rsidRDefault="00C11D42" w:rsidP="00C11D42">
      <w:pPr>
        <w:spacing w:after="0" w:line="240" w:lineRule="auto"/>
        <w:jc w:val="center"/>
        <w:textAlignment w:val="top"/>
        <w:outlineLvl w:val="0"/>
        <w:rPr>
          <w:rFonts w:ascii="Times New Roman" w:eastAsia="Times New Roman" w:hAnsi="Times New Roman" w:cs="Times New Roman"/>
          <w:color w:val="37474F"/>
          <w:spacing w:val="-15"/>
          <w:kern w:val="36"/>
          <w:sz w:val="90"/>
          <w:szCs w:val="90"/>
          <w:lang w:eastAsia="ru-RU"/>
        </w:rPr>
      </w:pPr>
      <w:r w:rsidRPr="00C11D42">
        <w:rPr>
          <w:rFonts w:ascii="Times New Roman" w:eastAsia="Times New Roman" w:hAnsi="Times New Roman" w:cs="Times New Roman"/>
          <w:color w:val="37474F"/>
          <w:spacing w:val="-15"/>
          <w:kern w:val="36"/>
          <w:sz w:val="90"/>
          <w:szCs w:val="90"/>
          <w:lang w:eastAsia="ru-RU"/>
        </w:rPr>
        <w:t>Порядок аттестации</w:t>
      </w:r>
    </w:p>
    <w:p w:rsidR="00C11D42" w:rsidRPr="00C11D42" w:rsidRDefault="00C11D42" w:rsidP="00C11D42">
      <w:pPr>
        <w:spacing w:after="0" w:line="240" w:lineRule="auto"/>
        <w:ind w:left="760" w:right="760"/>
        <w:jc w:val="center"/>
        <w:textAlignment w:val="center"/>
        <w:outlineLvl w:val="2"/>
        <w:rPr>
          <w:rFonts w:ascii="Times New Roman" w:eastAsia="Times New Roman" w:hAnsi="Times New Roman" w:cs="Times New Roman"/>
          <w:b/>
          <w:bCs/>
          <w:i/>
          <w:iCs/>
          <w:color w:val="0000FF"/>
          <w:sz w:val="2"/>
          <w:szCs w:val="2"/>
          <w:lang w:eastAsia="ru-RU"/>
        </w:rPr>
      </w:pPr>
      <w:r w:rsidRPr="00C11D42">
        <w:rPr>
          <w:rFonts w:ascii="Times New Roman" w:eastAsia="Times New Roman" w:hAnsi="Times New Roman" w:cs="Times New Roman"/>
          <w:i/>
          <w:iCs/>
          <w:color w:val="212121"/>
          <w:sz w:val="2"/>
          <w:szCs w:val="2"/>
          <w:lang w:eastAsia="ru-RU"/>
        </w:rPr>
        <w:fldChar w:fldCharType="begin"/>
      </w:r>
      <w:r w:rsidRPr="00C11D42">
        <w:rPr>
          <w:rFonts w:ascii="Times New Roman" w:eastAsia="Times New Roman" w:hAnsi="Times New Roman" w:cs="Times New Roman"/>
          <w:i/>
          <w:iCs/>
          <w:color w:val="212121"/>
          <w:sz w:val="2"/>
          <w:szCs w:val="2"/>
          <w:lang w:eastAsia="ru-RU"/>
        </w:rPr>
        <w:instrText xml:space="preserve"> HYPERLINK "https://www.sites.google.com/site/mkoucrodou/home/attestacia/--1" \l "h.fpu7vicbc44b" </w:instrText>
      </w:r>
      <w:r w:rsidRPr="00C11D42">
        <w:rPr>
          <w:rFonts w:ascii="Times New Roman" w:eastAsia="Times New Roman" w:hAnsi="Times New Roman" w:cs="Times New Roman"/>
          <w:i/>
          <w:iCs/>
          <w:color w:val="212121"/>
          <w:sz w:val="2"/>
          <w:szCs w:val="2"/>
          <w:lang w:eastAsia="ru-RU"/>
        </w:rPr>
        <w:fldChar w:fldCharType="separate"/>
      </w:r>
    </w:p>
    <w:p w:rsidR="00C11D42" w:rsidRPr="00C11D42" w:rsidRDefault="00C11D42" w:rsidP="00C11D42">
      <w:pPr>
        <w:spacing w:after="0" w:line="240" w:lineRule="auto"/>
        <w:ind w:left="760" w:right="76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Times New Roman" w:eastAsia="Times New Roman" w:hAnsi="Times New Roman" w:cs="Times New Roman"/>
          <w:i/>
          <w:iCs/>
          <w:color w:val="212121"/>
          <w:sz w:val="2"/>
          <w:szCs w:val="2"/>
          <w:lang w:eastAsia="ru-RU"/>
        </w:rPr>
        <w:fldChar w:fldCharType="end"/>
      </w:r>
    </w:p>
    <w:p w:rsidR="00C11D42" w:rsidRPr="00C11D42" w:rsidRDefault="00C11D42" w:rsidP="00C11D42">
      <w:pPr>
        <w:spacing w:after="0" w:line="240" w:lineRule="auto"/>
        <w:ind w:left="760" w:right="760"/>
        <w:jc w:val="center"/>
        <w:textAlignment w:val="top"/>
        <w:outlineLvl w:val="2"/>
        <w:rPr>
          <w:rFonts w:ascii="Times New Roman" w:eastAsia="Times New Roman" w:hAnsi="Times New Roman" w:cs="Times New Roman"/>
          <w:i/>
          <w:iCs/>
          <w:color w:val="212121"/>
          <w:sz w:val="30"/>
          <w:szCs w:val="30"/>
          <w:lang w:eastAsia="ru-RU"/>
        </w:rPr>
      </w:pPr>
      <w:r w:rsidRPr="00C11D42">
        <w:rPr>
          <w:rFonts w:ascii="Lora" w:eastAsia="Times New Roman" w:hAnsi="Lora" w:cs="Times New Roman"/>
          <w:b/>
          <w:bCs/>
          <w:i/>
          <w:iCs/>
          <w:color w:val="000000"/>
          <w:sz w:val="30"/>
          <w:szCs w:val="30"/>
          <w:lang w:eastAsia="ru-RU"/>
        </w:rPr>
        <w:t>Об утверждении Порядка проведения аттестации педагогических работников организаций, осуществляющих образовательную деятельность (с изменениями на 23 декабря 2020 года)</w:t>
      </w:r>
    </w:p>
    <w:p w:rsidR="00C11D42" w:rsidRPr="00C11D42" w:rsidRDefault="00C11D42" w:rsidP="00C11D42">
      <w:pPr>
        <w:spacing w:before="180" w:after="0" w:line="240" w:lineRule="auto"/>
        <w:textAlignment w:val="top"/>
        <w:rPr>
          <w:rFonts w:ascii="Times New Roman" w:eastAsia="Times New Roman" w:hAnsi="Times New Roman" w:cs="Times New Roman"/>
          <w:color w:val="212121"/>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212121"/>
          <w:sz w:val="2"/>
          <w:szCs w:val="2"/>
          <w:lang w:eastAsia="ru-RU"/>
        </w:rPr>
      </w:pPr>
    </w:p>
    <w:p w:rsidR="00C11D42" w:rsidRPr="00C11D42" w:rsidRDefault="00C11D42" w:rsidP="00C11D42">
      <w:pPr>
        <w:spacing w:before="160" w:after="0" w:line="240" w:lineRule="auto"/>
        <w:ind w:left="1120" w:right="680"/>
        <w:jc w:val="center"/>
        <w:textAlignment w:val="center"/>
        <w:outlineLvl w:val="2"/>
        <w:rPr>
          <w:rFonts w:ascii="Lora" w:eastAsia="Times New Roman" w:hAnsi="Lora" w:cs="Times New Roman"/>
          <w:i/>
          <w:i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"h.z8n8lkftkrk5"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before="160"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before="160" w:after="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lastRenderedPageBreak/>
        <w:t>МИНИСТЕРСТВО ОБРАЗОВАНИЯ И НАУКИ РОССИЙСКОЙ ФЕДЕРАЦИИ</w:t>
      </w:r>
    </w:p>
    <w:p w:rsidR="00C11D42" w:rsidRPr="00C11D42" w:rsidRDefault="00C11D42" w:rsidP="00C11D42">
      <w:pPr>
        <w:spacing w:before="160" w:after="0" w:line="240" w:lineRule="auto"/>
        <w:ind w:right="680"/>
        <w:textAlignment w:val="center"/>
        <w:outlineLvl w:val="2"/>
        <w:rPr>
          <w:rFonts w:ascii="Times New Roman" w:eastAsia="Times New Roman" w:hAnsi="Times New Roman" w:cs="Times New Roman"/>
          <w:b/>
          <w:bCs/>
          <w:color w:val="212121"/>
          <w:sz w:val="27"/>
          <w:szCs w:val="27"/>
          <w:lang w:eastAsia="ru-RU"/>
        </w:rPr>
      </w:pPr>
    </w:p>
    <w:p w:rsidR="00C11D42" w:rsidRPr="00C11D42" w:rsidRDefault="00C11D42" w:rsidP="00C11D42">
      <w:pPr>
        <w:spacing w:before="160" w:after="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ПРИКАЗ</w:t>
      </w: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"h.bcfqhyjger37"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before="160"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before="160" w:after="0" w:line="240" w:lineRule="auto"/>
        <w:ind w:left="1120" w:right="680"/>
        <w:jc w:val="right"/>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от 7 апреля 2014 года N 276</w:t>
      </w:r>
    </w:p>
    <w:p w:rsidR="00C11D42" w:rsidRPr="00C11D42" w:rsidRDefault="00C11D42" w:rsidP="00C11D42">
      <w:pPr>
        <w:spacing w:before="160" w:after="0" w:line="240" w:lineRule="auto"/>
        <w:ind w:right="680"/>
        <w:textAlignment w:val="center"/>
        <w:outlineLvl w:val="2"/>
        <w:rPr>
          <w:rFonts w:ascii="Times New Roman" w:eastAsia="Times New Roman" w:hAnsi="Times New Roman" w:cs="Times New Roman"/>
          <w:b/>
          <w:bCs/>
          <w:color w:val="212121"/>
          <w:sz w:val="27"/>
          <w:szCs w:val="27"/>
          <w:lang w:eastAsia="ru-RU"/>
        </w:rPr>
      </w:pPr>
    </w:p>
    <w:p w:rsidR="00C11D42" w:rsidRPr="00C11D42" w:rsidRDefault="00C11D42" w:rsidP="00C11D42">
      <w:pPr>
        <w:spacing w:before="160" w:after="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b/>
          <w:bCs/>
          <w:i/>
          <w:iCs/>
          <w:color w:val="000000"/>
          <w:sz w:val="30"/>
          <w:szCs w:val="30"/>
          <w:lang w:eastAsia="ru-RU"/>
        </w:rPr>
        <w:t>Об утверждении Порядка проведения аттестации педагогических работников организаций, осуществляющих образовательную деятельность</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b/>
          <w:bCs/>
          <w:i/>
          <w:iCs/>
          <w:color w:val="000000"/>
          <w:sz w:val="30"/>
          <w:szCs w:val="30"/>
          <w:lang w:eastAsia="ru-RU"/>
        </w:rPr>
        <w:t>(с изменениями на 23 декабря 2020 года)</w:t>
      </w:r>
    </w:p>
    <w:p w:rsidR="00C11D42" w:rsidRPr="00C11D42" w:rsidRDefault="00C11D42" w:rsidP="00C11D42">
      <w:pPr>
        <w:spacing w:after="0" w:line="240" w:lineRule="auto"/>
        <w:ind w:left="1120" w:right="680"/>
        <w:jc w:val="center"/>
        <w:textAlignment w:val="center"/>
        <w:outlineLvl w:val="2"/>
        <w:rPr>
          <w:rFonts w:ascii="Lora" w:eastAsia="Times New Roman" w:hAnsi="Lora" w:cs="Times New Roman"/>
          <w:i/>
          <w:i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Документ с изменениями, внесенными: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hyperlink r:id="rId5" w:tgtFrame="_blank" w:history="1">
        <w:r w:rsidRPr="00C11D42">
          <w:rPr>
            <w:rFonts w:ascii="Lora" w:eastAsia="Times New Roman" w:hAnsi="Lora" w:cs="Times New Roman"/>
            <w:i/>
            <w:iCs/>
            <w:color w:val="0000FF"/>
            <w:sz w:val="20"/>
            <w:szCs w:val="20"/>
            <w:lang w:eastAsia="ru-RU"/>
          </w:rPr>
          <w:t>приказом Минпросвещения России от 28 апреля 2020 года N 193</w:t>
        </w:r>
      </w:hyperlink>
      <w:r w:rsidRPr="00C11D42">
        <w:rPr>
          <w:rFonts w:ascii="Lora" w:eastAsia="Times New Roman" w:hAnsi="Lora" w:cs="Times New Roman"/>
          <w:i/>
          <w:iCs/>
          <w:color w:val="000000"/>
          <w:sz w:val="20"/>
          <w:szCs w:val="20"/>
          <w:lang w:eastAsia="ru-RU"/>
        </w:rPr>
        <w:t xml:space="preserve"> (Официальный интернет-портал правовой информации www.pravo.gov.ru, 13.05.2020, N 0001202005130040);</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hyperlink r:id="rId6" w:tgtFrame="_blank" w:history="1">
        <w:r w:rsidRPr="00C11D42">
          <w:rPr>
            <w:rFonts w:ascii="Lora" w:eastAsia="Times New Roman" w:hAnsi="Lora" w:cs="Times New Roman"/>
            <w:i/>
            <w:iCs/>
            <w:color w:val="0000FF"/>
            <w:sz w:val="20"/>
            <w:szCs w:val="20"/>
            <w:lang w:eastAsia="ru-RU"/>
          </w:rPr>
          <w:t>приказом Минпросвещения России от 11 декабря 2020 года N 713</w:t>
        </w:r>
      </w:hyperlink>
      <w:r w:rsidRPr="00C11D42">
        <w:rPr>
          <w:rFonts w:ascii="Lora" w:eastAsia="Times New Roman" w:hAnsi="Lora" w:cs="Times New Roman"/>
          <w:i/>
          <w:iCs/>
          <w:color w:val="000000"/>
          <w:sz w:val="20"/>
          <w:szCs w:val="20"/>
          <w:lang w:eastAsia="ru-RU"/>
        </w:rPr>
        <w:t xml:space="preserve"> (Официальный интернет-портал правовой информации www.pravo.gov.ru, 28.12.2020, N 0001202012280016);</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hyperlink r:id="rId7" w:tgtFrame="_blank" w:history="1">
        <w:r w:rsidRPr="00C11D42">
          <w:rPr>
            <w:rFonts w:ascii="Lora" w:eastAsia="Times New Roman" w:hAnsi="Lora" w:cs="Times New Roman"/>
            <w:i/>
            <w:iCs/>
            <w:color w:val="0000FF"/>
            <w:sz w:val="20"/>
            <w:szCs w:val="20"/>
            <w:lang w:eastAsia="ru-RU"/>
          </w:rPr>
          <w:t>приказом Минпросвещения России от 23 декабря 2020 года N 767</w:t>
        </w:r>
      </w:hyperlink>
      <w:r w:rsidRPr="00C11D42">
        <w:rPr>
          <w:rFonts w:ascii="Lora" w:eastAsia="Times New Roman" w:hAnsi="Lora" w:cs="Times New Roman"/>
          <w:i/>
          <w:iCs/>
          <w:color w:val="000000"/>
          <w:sz w:val="20"/>
          <w:szCs w:val="20"/>
          <w:lang w:eastAsia="ru-RU"/>
        </w:rPr>
        <w:t xml:space="preserve"> (Официальный интернет-портал правовой информации www.pravo.gov.ru, 22.01.2021, N 0001202101220016).</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 xml:space="preserve">Настоящий документ включен в </w:t>
      </w:r>
      <w:hyperlink r:id="rId8" w:tgtFrame="_blank" w:history="1">
        <w:r w:rsidRPr="00C11D42">
          <w:rPr>
            <w:rFonts w:ascii="Lora" w:eastAsia="Times New Roman" w:hAnsi="Lora" w:cs="Times New Roman"/>
            <w:i/>
            <w:iCs/>
            <w:color w:val="0000FF"/>
            <w:sz w:val="20"/>
            <w:szCs w:val="20"/>
            <w:lang w:eastAsia="ru-RU"/>
          </w:rPr>
          <w:t>Перечень нормативных правовых актов и групп нормативных правовых актов, содержащих обязательные требования, в отношении которых не применяются положения частей 1, 2 и 3 статьи 15 Федерального закона "Об обязательных требованиях в Российской Федерации"</w:t>
        </w:r>
      </w:hyperlink>
      <w:r w:rsidRPr="00C11D42">
        <w:rPr>
          <w:rFonts w:ascii="Lora" w:eastAsia="Times New Roman" w:hAnsi="Lora" w:cs="Times New Roman"/>
          <w:i/>
          <w:iCs/>
          <w:color w:val="000000"/>
          <w:sz w:val="20"/>
          <w:szCs w:val="20"/>
          <w:lang w:eastAsia="ru-RU"/>
        </w:rPr>
        <w:t xml:space="preserve">, утвержденный </w:t>
      </w:r>
      <w:hyperlink r:id="rId9" w:tgtFrame="_blank" w:history="1">
        <w:r w:rsidRPr="00C11D42">
          <w:rPr>
            <w:rFonts w:ascii="Lora" w:eastAsia="Times New Roman" w:hAnsi="Lora" w:cs="Times New Roman"/>
            <w:i/>
            <w:iCs/>
            <w:color w:val="0000FF"/>
            <w:sz w:val="20"/>
            <w:szCs w:val="20"/>
            <w:lang w:eastAsia="ru-RU"/>
          </w:rPr>
          <w:t>постановлением Правительства Российской Федерации от 31 декабря 2020 года N 2467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 Примечание изготовителя базы данных.</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В соответствии с </w:t>
      </w:r>
      <w:hyperlink r:id="rId10" w:tgtFrame="_blank" w:history="1">
        <w:r w:rsidRPr="00C11D42">
          <w:rPr>
            <w:rFonts w:ascii="Lora" w:eastAsia="Times New Roman" w:hAnsi="Lora" w:cs="Times New Roman"/>
            <w:i/>
            <w:iCs/>
            <w:color w:val="0000FF"/>
            <w:sz w:val="30"/>
            <w:szCs w:val="30"/>
            <w:lang w:eastAsia="ru-RU"/>
          </w:rPr>
          <w:t>частью 4 статьи 49 Федерального закона от 29 декабря 2012 года N 273-ФЗ "Об образовании в Российской Федерации"</w:t>
        </w:r>
      </w:hyperlink>
      <w:r w:rsidRPr="00C11D42">
        <w:rPr>
          <w:rFonts w:ascii="Lora" w:eastAsia="Times New Roman" w:hAnsi="Lora" w:cs="Times New Roman"/>
          <w:i/>
          <w:iCs/>
          <w:color w:val="000000"/>
          <w:sz w:val="30"/>
          <w:szCs w:val="30"/>
          <w:lang w:eastAsia="ru-RU"/>
        </w:rPr>
        <w:t xml:space="preserve"> (Собрание законодательства Российской Федерации, 2012, N 53, ст.7598; 2013, N 19, ст.2326; N 23, ст.2878; N 27, ст.3462; N 30, ст.4036; N 48, ст.6165; 2014, N 6, ст.562, ст.566) и </w:t>
      </w:r>
      <w:hyperlink r:id="rId11" w:tgtFrame="_blank" w:history="1">
        <w:r w:rsidRPr="00C11D42">
          <w:rPr>
            <w:rFonts w:ascii="Lora" w:eastAsia="Times New Roman" w:hAnsi="Lora" w:cs="Times New Roman"/>
            <w:i/>
            <w:iCs/>
            <w:color w:val="0000FF"/>
            <w:sz w:val="30"/>
            <w:szCs w:val="30"/>
            <w:lang w:eastAsia="ru-RU"/>
          </w:rPr>
          <w:t>подпунктом 5.2.28 Положения о Министерстве образования и науки Российской Федерации</w:t>
        </w:r>
      </w:hyperlink>
      <w:r w:rsidRPr="00C11D42">
        <w:rPr>
          <w:rFonts w:ascii="Lora" w:eastAsia="Times New Roman" w:hAnsi="Lora" w:cs="Times New Roman"/>
          <w:i/>
          <w:iCs/>
          <w:color w:val="000000"/>
          <w:sz w:val="30"/>
          <w:szCs w:val="30"/>
          <w:lang w:eastAsia="ru-RU"/>
        </w:rPr>
        <w:t xml:space="preserve">, утвержденного </w:t>
      </w:r>
      <w:hyperlink r:id="rId12" w:tgtFrame="_blank" w:history="1">
        <w:r w:rsidRPr="00C11D42">
          <w:rPr>
            <w:rFonts w:ascii="Lora" w:eastAsia="Times New Roman" w:hAnsi="Lora" w:cs="Times New Roman"/>
            <w:i/>
            <w:iCs/>
            <w:color w:val="0000FF"/>
            <w:sz w:val="30"/>
            <w:szCs w:val="30"/>
            <w:lang w:eastAsia="ru-RU"/>
          </w:rPr>
          <w:t xml:space="preserve">постановлением Правительства </w:t>
        </w:r>
        <w:r w:rsidRPr="00C11D42">
          <w:rPr>
            <w:rFonts w:ascii="Lora" w:eastAsia="Times New Roman" w:hAnsi="Lora" w:cs="Times New Roman"/>
            <w:i/>
            <w:iCs/>
            <w:color w:val="0000FF"/>
            <w:sz w:val="30"/>
            <w:szCs w:val="30"/>
            <w:lang w:eastAsia="ru-RU"/>
          </w:rPr>
          <w:lastRenderedPageBreak/>
          <w:t>Российской Федерации от 3 июня 2013 года N 466</w:t>
        </w:r>
      </w:hyperlink>
      <w:r w:rsidRPr="00C11D42">
        <w:rPr>
          <w:rFonts w:ascii="Lora" w:eastAsia="Times New Roman" w:hAnsi="Lora" w:cs="Times New Roman"/>
          <w:i/>
          <w:iCs/>
          <w:color w:val="000000"/>
          <w:sz w:val="30"/>
          <w:szCs w:val="30"/>
          <w:lang w:eastAsia="ru-RU"/>
        </w:rPr>
        <w:t xml:space="preserve"> (Собрание законодательства Российской Федерации, 2013, N 23, ст.2923; N 33, ст.4386; N 37, ст.4702; 2014, N 2, ст.126; N 6, ст.582)</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"h.5bputmnnxu5b"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приказываю:</w:t>
      </w:r>
    </w:p>
    <w:p w:rsidR="00C11D42" w:rsidRPr="00C11D42" w:rsidRDefault="00C11D42" w:rsidP="00C11D42">
      <w:pPr>
        <w:spacing w:after="0" w:line="240" w:lineRule="auto"/>
        <w:ind w:left="1120" w:right="680"/>
        <w:jc w:val="center"/>
        <w:textAlignment w:val="center"/>
        <w:outlineLvl w:val="2"/>
        <w:rPr>
          <w:rFonts w:ascii="Lora" w:eastAsia="Times New Roman" w:hAnsi="Lora" w:cs="Times New Roman"/>
          <w:i/>
          <w:i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 Утвердить по согласованию с Министерством труда и социальной защиты Российской Федерации прилагаемый Порядок проведения аттестации педагогических работников организаций, осуществляющих образовательную деятельность.</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 Установить, что квалификационные категории, установленные педагогическим работникам государственных и муниципальных образовательных учреждений до утверждения Порядка, указанного в пункте 1 настоящего приказа, сохраняются в течение срока, на который они были установлены.</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3. Признать утратившим силу </w:t>
      </w:r>
      <w:hyperlink r:id="rId13" w:tgtFrame="_blank" w:history="1">
        <w:r w:rsidRPr="00C11D42">
          <w:rPr>
            <w:rFonts w:ascii="Lora" w:eastAsia="Times New Roman" w:hAnsi="Lora" w:cs="Times New Roman"/>
            <w:i/>
            <w:iCs/>
            <w:color w:val="0000FF"/>
            <w:sz w:val="30"/>
            <w:szCs w:val="30"/>
            <w:lang w:eastAsia="ru-RU"/>
          </w:rPr>
          <w:t>приказ Министерства образования и науки Российской Федерации от 24 марта 2010 года N 209 "О Порядке аттестации педагогических работников государственных и муниципальных образовательных учреждений"</w:t>
        </w:r>
      </w:hyperlink>
      <w:r w:rsidRPr="00C11D42">
        <w:rPr>
          <w:rFonts w:ascii="Lora" w:eastAsia="Times New Roman" w:hAnsi="Lora" w:cs="Times New Roman"/>
          <w:i/>
          <w:iCs/>
          <w:color w:val="000000"/>
          <w:sz w:val="30"/>
          <w:szCs w:val="30"/>
          <w:lang w:eastAsia="ru-RU"/>
        </w:rPr>
        <w:t xml:space="preserve"> (зарегистрирован Министерством юстиции Российской Федерации 26 апреля 2010 года, регистрационный N 16999).</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right"/>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Министр</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right"/>
        <w:textAlignment w:val="top"/>
        <w:outlineLvl w:val="2"/>
        <w:rPr>
          <w:rFonts w:ascii="Lora" w:eastAsia="Times New Roman" w:hAnsi="Lora" w:cs="Times New Roman"/>
          <w:i/>
          <w:iCs/>
          <w:color w:val="212121"/>
          <w:sz w:val="30"/>
          <w:szCs w:val="30"/>
          <w:lang w:eastAsia="ru-RU"/>
        </w:rPr>
      </w:pPr>
      <w:proofErr w:type="spellStart"/>
      <w:r w:rsidRPr="00C11D42">
        <w:rPr>
          <w:rFonts w:ascii="Lora" w:eastAsia="Times New Roman" w:hAnsi="Lora" w:cs="Times New Roman"/>
          <w:i/>
          <w:iCs/>
          <w:color w:val="000000"/>
          <w:sz w:val="30"/>
          <w:szCs w:val="30"/>
          <w:lang w:eastAsia="ru-RU"/>
        </w:rPr>
        <w:t>Д.Ливанов</w:t>
      </w:r>
      <w:proofErr w:type="spellEnd"/>
    </w:p>
    <w:p w:rsidR="00C11D42" w:rsidRPr="00C11D42" w:rsidRDefault="00C11D42" w:rsidP="00C11D42">
      <w:pPr>
        <w:spacing w:after="0" w:line="240" w:lineRule="auto"/>
        <w:ind w:left="1120" w:right="680"/>
        <w:jc w:val="right"/>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right"/>
        <w:textAlignment w:val="top"/>
        <w:outlineLvl w:val="2"/>
        <w:rPr>
          <w:rFonts w:ascii="Lora" w:eastAsia="Times New Roman" w:hAnsi="Lora" w:cs="Times New Roman"/>
          <w:i/>
          <w:iCs/>
          <w:color w:val="212121"/>
          <w:sz w:val="24"/>
          <w:szCs w:val="24"/>
          <w:lang w:eastAsia="ru-RU"/>
        </w:rPr>
      </w:pPr>
      <w:r>
        <w:rPr>
          <w:rFonts w:ascii="Lora" w:eastAsia="Times New Roman" w:hAnsi="Lora" w:cs="Times New Roman"/>
          <w:i/>
          <w:iCs/>
          <w:color w:val="000000"/>
          <w:sz w:val="24"/>
          <w:szCs w:val="24"/>
          <w:lang w:eastAsia="ru-RU"/>
        </w:rPr>
        <w:t>Зарегистрировано</w:t>
      </w:r>
      <w:r w:rsidRPr="00C11D42">
        <w:rPr>
          <w:rFonts w:ascii="Lora" w:eastAsia="Times New Roman" w:hAnsi="Lora" w:cs="Times New Roman"/>
          <w:i/>
          <w:iCs/>
          <w:color w:val="212121"/>
          <w:sz w:val="24"/>
          <w:szCs w:val="24"/>
          <w:lang w:eastAsia="ru-RU"/>
        </w:rPr>
        <w:fldChar w:fldCharType="begin"/>
      </w:r>
      <w:r w:rsidRPr="00C11D42">
        <w:rPr>
          <w:rFonts w:ascii="Lora" w:eastAsia="Times New Roman" w:hAnsi="Lora" w:cs="Times New Roman"/>
          <w:i/>
          <w:iCs/>
          <w:color w:val="212121"/>
          <w:sz w:val="24"/>
          <w:szCs w:val="24"/>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4"/>
          <w:szCs w:val="24"/>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4"/>
          <w:szCs w:val="24"/>
          <w:lang w:eastAsia="ru-RU"/>
        </w:rPr>
      </w:pPr>
      <w:r w:rsidRPr="00C11D42">
        <w:rPr>
          <w:rFonts w:ascii="Lora" w:eastAsia="Times New Roman" w:hAnsi="Lora" w:cs="Times New Roman"/>
          <w:i/>
          <w:iCs/>
          <w:color w:val="212121"/>
          <w:sz w:val="24"/>
          <w:szCs w:val="24"/>
          <w:lang w:eastAsia="ru-RU"/>
        </w:rPr>
        <w:fldChar w:fldCharType="end"/>
      </w:r>
    </w:p>
    <w:p w:rsidR="00C11D42" w:rsidRPr="00C11D42" w:rsidRDefault="00C11D42" w:rsidP="00C11D42">
      <w:pPr>
        <w:spacing w:after="0" w:line="240" w:lineRule="auto"/>
        <w:ind w:left="1120" w:right="680"/>
        <w:jc w:val="right"/>
        <w:textAlignment w:val="top"/>
        <w:outlineLvl w:val="2"/>
        <w:rPr>
          <w:rFonts w:ascii="Lora" w:eastAsia="Times New Roman" w:hAnsi="Lora" w:cs="Times New Roman"/>
          <w:i/>
          <w:iCs/>
          <w:color w:val="212121"/>
          <w:sz w:val="24"/>
          <w:szCs w:val="24"/>
          <w:lang w:eastAsia="ru-RU"/>
        </w:rPr>
      </w:pPr>
      <w:r w:rsidRPr="00C11D42">
        <w:rPr>
          <w:rFonts w:ascii="Lora" w:eastAsia="Times New Roman" w:hAnsi="Lora" w:cs="Times New Roman"/>
          <w:i/>
          <w:iCs/>
          <w:color w:val="000000"/>
          <w:sz w:val="24"/>
          <w:szCs w:val="24"/>
          <w:lang w:eastAsia="ru-RU"/>
        </w:rPr>
        <w:t>в Министерстве юстиции</w:t>
      </w:r>
      <w:r w:rsidRPr="00C11D42">
        <w:rPr>
          <w:rFonts w:ascii="Lora" w:eastAsia="Times New Roman" w:hAnsi="Lora" w:cs="Times New Roman"/>
          <w:i/>
          <w:iCs/>
          <w:color w:val="212121"/>
          <w:sz w:val="24"/>
          <w:szCs w:val="24"/>
          <w:lang w:eastAsia="ru-RU"/>
        </w:rPr>
        <w:fldChar w:fldCharType="begin"/>
      </w:r>
      <w:r w:rsidRPr="00C11D42">
        <w:rPr>
          <w:rFonts w:ascii="Lora" w:eastAsia="Times New Roman" w:hAnsi="Lora" w:cs="Times New Roman"/>
          <w:i/>
          <w:iCs/>
          <w:color w:val="212121"/>
          <w:sz w:val="24"/>
          <w:szCs w:val="24"/>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4"/>
          <w:szCs w:val="24"/>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4"/>
          <w:szCs w:val="24"/>
          <w:lang w:eastAsia="ru-RU"/>
        </w:rPr>
      </w:pPr>
      <w:r w:rsidRPr="00C11D42">
        <w:rPr>
          <w:rFonts w:ascii="Lora" w:eastAsia="Times New Roman" w:hAnsi="Lora" w:cs="Times New Roman"/>
          <w:i/>
          <w:iCs/>
          <w:color w:val="212121"/>
          <w:sz w:val="24"/>
          <w:szCs w:val="24"/>
          <w:lang w:eastAsia="ru-RU"/>
        </w:rPr>
        <w:fldChar w:fldCharType="end"/>
      </w:r>
    </w:p>
    <w:p w:rsidR="00C11D42" w:rsidRPr="00C11D42" w:rsidRDefault="00C11D42" w:rsidP="00C11D42">
      <w:pPr>
        <w:spacing w:after="0" w:line="240" w:lineRule="auto"/>
        <w:ind w:left="1120" w:right="680"/>
        <w:jc w:val="right"/>
        <w:textAlignment w:val="top"/>
        <w:outlineLvl w:val="2"/>
        <w:rPr>
          <w:rFonts w:ascii="Lora" w:eastAsia="Times New Roman" w:hAnsi="Lora" w:cs="Times New Roman"/>
          <w:i/>
          <w:iCs/>
          <w:color w:val="212121"/>
          <w:sz w:val="24"/>
          <w:szCs w:val="24"/>
          <w:lang w:eastAsia="ru-RU"/>
        </w:rPr>
      </w:pPr>
      <w:r w:rsidRPr="00C11D42">
        <w:rPr>
          <w:rFonts w:ascii="Lora" w:eastAsia="Times New Roman" w:hAnsi="Lora" w:cs="Times New Roman"/>
          <w:i/>
          <w:iCs/>
          <w:color w:val="000000"/>
          <w:sz w:val="24"/>
          <w:szCs w:val="24"/>
          <w:lang w:eastAsia="ru-RU"/>
        </w:rPr>
        <w:t>Российской Федерации</w:t>
      </w:r>
      <w:r w:rsidRPr="00C11D42">
        <w:rPr>
          <w:rFonts w:ascii="Lora" w:eastAsia="Times New Roman" w:hAnsi="Lora" w:cs="Times New Roman"/>
          <w:i/>
          <w:iCs/>
          <w:color w:val="212121"/>
          <w:sz w:val="24"/>
          <w:szCs w:val="24"/>
          <w:lang w:eastAsia="ru-RU"/>
        </w:rPr>
        <w:fldChar w:fldCharType="begin"/>
      </w:r>
      <w:r w:rsidRPr="00C11D42">
        <w:rPr>
          <w:rFonts w:ascii="Lora" w:eastAsia="Times New Roman" w:hAnsi="Lora" w:cs="Times New Roman"/>
          <w:i/>
          <w:iCs/>
          <w:color w:val="212121"/>
          <w:sz w:val="24"/>
          <w:szCs w:val="24"/>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4"/>
          <w:szCs w:val="24"/>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4"/>
          <w:szCs w:val="24"/>
          <w:lang w:eastAsia="ru-RU"/>
        </w:rPr>
      </w:pPr>
      <w:r w:rsidRPr="00C11D42">
        <w:rPr>
          <w:rFonts w:ascii="Lora" w:eastAsia="Times New Roman" w:hAnsi="Lora" w:cs="Times New Roman"/>
          <w:i/>
          <w:iCs/>
          <w:color w:val="212121"/>
          <w:sz w:val="24"/>
          <w:szCs w:val="24"/>
          <w:lang w:eastAsia="ru-RU"/>
        </w:rPr>
        <w:fldChar w:fldCharType="end"/>
      </w:r>
    </w:p>
    <w:p w:rsidR="00C11D42" w:rsidRPr="00C11D42" w:rsidRDefault="00C11D42" w:rsidP="00C11D42">
      <w:pPr>
        <w:spacing w:after="0" w:line="240" w:lineRule="auto"/>
        <w:ind w:left="1120" w:right="680"/>
        <w:jc w:val="right"/>
        <w:textAlignment w:val="top"/>
        <w:outlineLvl w:val="2"/>
        <w:rPr>
          <w:rFonts w:ascii="Lora" w:eastAsia="Times New Roman" w:hAnsi="Lora" w:cs="Times New Roman"/>
          <w:i/>
          <w:iCs/>
          <w:color w:val="212121"/>
          <w:sz w:val="24"/>
          <w:szCs w:val="24"/>
          <w:lang w:eastAsia="ru-RU"/>
        </w:rPr>
      </w:pPr>
      <w:r w:rsidRPr="00C11D42">
        <w:rPr>
          <w:rFonts w:ascii="Lora" w:eastAsia="Times New Roman" w:hAnsi="Lora" w:cs="Times New Roman"/>
          <w:i/>
          <w:iCs/>
          <w:color w:val="000000"/>
          <w:sz w:val="24"/>
          <w:szCs w:val="24"/>
          <w:lang w:eastAsia="ru-RU"/>
        </w:rPr>
        <w:t>23 мая 2014 года,</w:t>
      </w:r>
    </w:p>
    <w:p w:rsidR="00C11D42" w:rsidRPr="00C11D42" w:rsidRDefault="00C11D42" w:rsidP="00C11D42">
      <w:pPr>
        <w:spacing w:after="0" w:line="240" w:lineRule="auto"/>
        <w:ind w:right="680"/>
        <w:textAlignment w:val="center"/>
        <w:outlineLvl w:val="2"/>
        <w:rPr>
          <w:rFonts w:ascii="Times New Roman" w:eastAsia="Times New Roman" w:hAnsi="Times New Roman" w:cs="Times New Roman"/>
          <w:b/>
          <w:bCs/>
          <w:color w:val="212121"/>
          <w:sz w:val="24"/>
          <w:szCs w:val="24"/>
          <w:lang w:eastAsia="ru-RU"/>
        </w:rPr>
      </w:pPr>
    </w:p>
    <w:p w:rsidR="00C11D42" w:rsidRPr="00C11D42" w:rsidRDefault="00C11D42" w:rsidP="00C11D42">
      <w:pPr>
        <w:spacing w:after="0" w:line="240" w:lineRule="auto"/>
        <w:ind w:left="1120" w:right="680"/>
        <w:jc w:val="right"/>
        <w:textAlignment w:val="top"/>
        <w:outlineLvl w:val="2"/>
        <w:rPr>
          <w:rFonts w:ascii="Lora" w:eastAsia="Times New Roman" w:hAnsi="Lora" w:cs="Times New Roman"/>
          <w:i/>
          <w:iCs/>
          <w:color w:val="212121"/>
          <w:sz w:val="24"/>
          <w:szCs w:val="24"/>
          <w:lang w:eastAsia="ru-RU"/>
        </w:rPr>
      </w:pPr>
      <w:r w:rsidRPr="00C11D42">
        <w:rPr>
          <w:rFonts w:ascii="Lora" w:eastAsia="Times New Roman" w:hAnsi="Lora" w:cs="Times New Roman"/>
          <w:i/>
          <w:iCs/>
          <w:color w:val="000000"/>
          <w:sz w:val="24"/>
          <w:szCs w:val="24"/>
          <w:lang w:eastAsia="ru-RU"/>
        </w:rPr>
        <w:t>регистрационный N 32408</w:t>
      </w:r>
    </w:p>
    <w:p w:rsidR="00C11D42" w:rsidRPr="00C11D42" w:rsidRDefault="00C11D42" w:rsidP="00C11D42">
      <w:pPr>
        <w:spacing w:before="380" w:after="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lastRenderedPageBreak/>
        <w:t>Приложение. Порядок проведения аттестации педагогических работников организаций, осуществляющих образовательную деятельность</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Приложение</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(с изменениями на 23 декабря 2020 года)</w:t>
      </w:r>
      <w:bookmarkStart w:id="0" w:name="_GoBack"/>
      <w:bookmarkEnd w:id="0"/>
    </w:p>
    <w:p w:rsidR="00C11D42" w:rsidRPr="00C11D42" w:rsidRDefault="00C11D42" w:rsidP="00C11D42">
      <w:pPr>
        <w:spacing w:before="380" w:after="22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Arial" w:eastAsia="Times New Roman" w:hAnsi="Arial" w:cs="Arial"/>
          <w:color w:val="000000"/>
          <w:sz w:val="35"/>
          <w:szCs w:val="35"/>
          <w:lang w:eastAsia="ru-RU"/>
        </w:rPr>
        <w:t>I. Общие положения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 Порядок проведения аттестации педагогических работников организаций, осуществляющих образовательную деятельность (далее - организация), определяет правила, основные задачи и принципы проведения аттестации педагогических работников организаций.</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Настоящий Порядок применяется к педагогическим работникам организаций, замещающим должности, поименованные в </w:t>
      </w:r>
      <w:hyperlink r:id="rId14" w:tgtFrame="_blank" w:history="1">
        <w:r w:rsidRPr="00C11D42">
          <w:rPr>
            <w:rFonts w:ascii="Lora" w:eastAsia="Times New Roman" w:hAnsi="Lora" w:cs="Times New Roman"/>
            <w:i/>
            <w:iCs/>
            <w:color w:val="0000FF"/>
            <w:sz w:val="30"/>
            <w:szCs w:val="30"/>
            <w:lang w:eastAsia="ru-RU"/>
          </w:rPr>
          <w:t>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hyperlink>
      <w:r w:rsidRPr="00C11D42">
        <w:rPr>
          <w:rFonts w:ascii="Lora" w:eastAsia="Times New Roman" w:hAnsi="Lora" w:cs="Times New Roman"/>
          <w:i/>
          <w:iCs/>
          <w:color w:val="000000"/>
          <w:sz w:val="30"/>
          <w:szCs w:val="30"/>
          <w:lang w:eastAsia="ru-RU"/>
        </w:rPr>
        <w:t xml:space="preserve">, утвержденной </w:t>
      </w:r>
      <w:hyperlink r:id="rId15" w:tgtFrame="_blank" w:history="1">
        <w:r w:rsidRPr="00C11D42">
          <w:rPr>
            <w:rFonts w:ascii="Lora" w:eastAsia="Times New Roman" w:hAnsi="Lora" w:cs="Times New Roman"/>
            <w:i/>
            <w:iCs/>
            <w:color w:val="0000FF"/>
            <w:sz w:val="30"/>
            <w:szCs w:val="30"/>
            <w:lang w:eastAsia="ru-RU"/>
          </w:rPr>
          <w:t>постановлением Правительства Российской Федерации от 8 августа 2013 года N 678</w:t>
        </w:r>
      </w:hyperlink>
      <w:r w:rsidRPr="00C11D42">
        <w:rPr>
          <w:rFonts w:ascii="Lora" w:eastAsia="Times New Roman" w:hAnsi="Lora" w:cs="Times New Roman"/>
          <w:i/>
          <w:iCs/>
          <w:color w:val="000000"/>
          <w:sz w:val="30"/>
          <w:szCs w:val="30"/>
          <w:lang w:eastAsia="ru-RU"/>
        </w:rPr>
        <w:t xml:space="preserve"> (Собрание законодательства Российской Федерации, 2013, N 33, ст.4381),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lastRenderedPageBreak/>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_______________</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hyperlink r:id="rId16" w:tgtFrame="_blank" w:history="1">
        <w:r w:rsidRPr="00C11D42">
          <w:rPr>
            <w:rFonts w:ascii="Lora" w:eastAsia="Times New Roman" w:hAnsi="Lora" w:cs="Times New Roman"/>
            <w:i/>
            <w:iCs/>
            <w:color w:val="0000FF"/>
            <w:sz w:val="30"/>
            <w:szCs w:val="30"/>
            <w:lang w:eastAsia="ru-RU"/>
          </w:rPr>
          <w:t>Часть 1 статьи 49 Федерального закона от 29 декабря 2012 года N 273-ФЗ "Об образовании в Российской Федерации"</w:t>
        </w:r>
      </w:hyperlink>
      <w:r w:rsidRPr="00C11D42">
        <w:rPr>
          <w:rFonts w:ascii="Lora" w:eastAsia="Times New Roman" w:hAnsi="Lora" w:cs="Times New Roman"/>
          <w:i/>
          <w:iCs/>
          <w:color w:val="000000"/>
          <w:sz w:val="30"/>
          <w:szCs w:val="30"/>
          <w:lang w:eastAsia="ru-RU"/>
        </w:rPr>
        <w:t xml:space="preserve"> (Собрание законодательства Российской Федерации, 2012, N 53, ст.7598; 2013, N 19, ст.2326; N 23, ст.2878; N 27, ст.3462; N 30, ст.4036; N 48, ст.6165; 2014, N 6, ст.562, ст.566).</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3. </w:t>
      </w:r>
      <w:r w:rsidRPr="00C11D42">
        <w:rPr>
          <w:rFonts w:ascii="Lora" w:eastAsia="Times New Roman" w:hAnsi="Lora" w:cs="Times New Roman"/>
          <w:b/>
          <w:bCs/>
          <w:i/>
          <w:iCs/>
          <w:color w:val="000000"/>
          <w:sz w:val="30"/>
          <w:szCs w:val="30"/>
          <w:u w:val="single"/>
          <w:lang w:eastAsia="ru-RU"/>
        </w:rPr>
        <w:t>Основными задачами проведения аттестации являются:</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определение необходимости повышения квалификации педагогических работников;</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повышение эффективности и качества педагогической деятельности;</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выявление перспектив использования потенциальных возможностей педагогических работников;</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учет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обеспечение дифференциации размеров оплаты труда педагогических работников с учетом установленной </w:t>
      </w:r>
      <w:r w:rsidRPr="00C11D42">
        <w:rPr>
          <w:rFonts w:ascii="Lora" w:eastAsia="Times New Roman" w:hAnsi="Lora" w:cs="Times New Roman"/>
          <w:i/>
          <w:iCs/>
          <w:color w:val="000000"/>
          <w:sz w:val="30"/>
          <w:szCs w:val="30"/>
          <w:lang w:eastAsia="ru-RU"/>
        </w:rPr>
        <w:lastRenderedPageBreak/>
        <w:t>квалификационной категории и объема их преподавательской (педагогической) работы.</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4.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before="380" w:after="22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"h.jbm3n22bgs2u"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before="380" w:after="22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before="380" w:after="22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b/>
          <w:bCs/>
          <w:color w:val="000000"/>
          <w:sz w:val="35"/>
          <w:szCs w:val="35"/>
          <w:lang w:eastAsia="ru-RU"/>
        </w:rPr>
        <w:t>II. Аттестация педагогических работников в целях подтверждения соответствия занимаемой должности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5.Аттестация педагогических работников в целях подтверждения соответствия педагогических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(далее - аттестационная комиссия организации).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_______________</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hyperlink r:id="rId17" w:tgtFrame="_blank" w:history="1">
        <w:r w:rsidRPr="00C11D42">
          <w:rPr>
            <w:rFonts w:ascii="Lora" w:eastAsia="Times New Roman" w:hAnsi="Lora" w:cs="Times New Roman"/>
            <w:i/>
            <w:iCs/>
            <w:color w:val="0000FF"/>
            <w:sz w:val="30"/>
            <w:szCs w:val="30"/>
            <w:lang w:eastAsia="ru-RU"/>
          </w:rPr>
          <w:t>Часть 2 статьи 49 Федерального закона от 29 декабря 2012 года N 273-ФЗ "Об образовании в Российской Федерации"</w:t>
        </w:r>
      </w:hyperlink>
      <w:r w:rsidRPr="00C11D42">
        <w:rPr>
          <w:rFonts w:ascii="Lora" w:eastAsia="Times New Roman" w:hAnsi="Lora" w:cs="Times New Roman"/>
          <w:i/>
          <w:iCs/>
          <w:color w:val="000000"/>
          <w:sz w:val="30"/>
          <w:szCs w:val="30"/>
          <w:lang w:eastAsia="ru-RU"/>
        </w:rPr>
        <w:t xml:space="preserve"> (Собрание законодательства Российской Федерации, 2012, N 53, ст.7598; 2013, N 19, ст.2326; N 23, ст.2878; N 27, ст.3462; N 30, ст.4036; N 48, ст.6165; 2014, N 6, ст.562, ст.566).</w:t>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6.Аттестационная комиссия организации создается распорядительным актом работодателя в составе председателя комиссии, заместителя председателя, секретаря и членов комиссии.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lastRenderedPageBreak/>
        <w:t>7.В состав аттестационной комиссии организации в обязательном порядке включается представитель выборного органа соответствующей первичной профсоюзной организации (при наличии такого органа).</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8. Аттестация педагогических работников проводится в соответствии с распорядительным актом работодателя.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9. Работодатель знакомит педагогических работников с распорядительным актом, содержащим список работников организации, подлежащих аттестации, график проведения аттестации, под роспись не менее чем за 30 календарных дней до дня проведения их аттестации по графику.</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10. Для проведения аттестации на каждого педагогического работника работодатель вносит в аттестационную комиссию организации представление.</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11. В представлении содержатся следующие сведения о педагогическом работнике:</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а) фамилия, имя, отчество (при наличии);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б) наименование должности на дату проведения аттестации;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в) дата заключения по этой должности трудового договора;</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г) уровень образования и (или) квалификации по специальности или направлению подготовки;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д) информация о получении дополнительного профессионального образования по профилю педагогической деятельности;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е) результаты предыдущих аттестаций (в случае их проведения);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lastRenderedPageBreak/>
        <w:t>ж) мотивированная всесторонняя и объективная оценка профессиональных, деловых качеств, результатов профессиональной деятельности педагогического работника по выполнению трудовых обязанностей, возложенных на него трудовым договором.</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12. Работодатель знакомит педагогического работника с представлением под подпись не позднее чем за 30 календарных дней до дня проведения аттестации. После ознакомления с представлением педагогический работник по желанию может представить в аттестационную комиссию организации дополнительные сведения, характеризующие его профессиональную деятельность за период с даты предыдущей аттестации (при первичной аттестации - с даты поступления на работу), а также сведения о прохождении им независимой оценки квалификации (далее вместе - дополнительные сведения).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 xml:space="preserve">(Абзац в редакции, введенной в действие со 2 февраля 2021 года </w:t>
      </w:r>
      <w:hyperlink r:id="rId18" w:tgtFrame="_blank" w:history="1">
        <w:r w:rsidRPr="00C11D42">
          <w:rPr>
            <w:rFonts w:ascii="Lora" w:eastAsia="Times New Roman" w:hAnsi="Lora" w:cs="Times New Roman"/>
            <w:i/>
            <w:iCs/>
            <w:color w:val="0000FF"/>
            <w:sz w:val="20"/>
            <w:szCs w:val="20"/>
            <w:lang w:eastAsia="ru-RU"/>
          </w:rPr>
          <w:t xml:space="preserve">приказом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23 декабря 2020 года N 767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________________</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hyperlink r:id="rId19" w:tgtFrame="_blank" w:history="1">
        <w:r w:rsidRPr="00C11D42">
          <w:rPr>
            <w:rFonts w:ascii="Lora" w:eastAsia="Times New Roman" w:hAnsi="Lora" w:cs="Times New Roman"/>
            <w:i/>
            <w:iCs/>
            <w:color w:val="0000FF"/>
            <w:sz w:val="20"/>
            <w:szCs w:val="20"/>
            <w:lang w:eastAsia="ru-RU"/>
          </w:rPr>
          <w:t>Федеральный закон от 3 июля 2016 г. N 238-ФЗ "О независимой оценке квалификации"</w:t>
        </w:r>
      </w:hyperlink>
      <w:r w:rsidRPr="00C11D42">
        <w:rPr>
          <w:rFonts w:ascii="Lora" w:eastAsia="Times New Roman" w:hAnsi="Lora" w:cs="Times New Roman"/>
          <w:i/>
          <w:iCs/>
          <w:color w:val="000000"/>
          <w:sz w:val="20"/>
          <w:szCs w:val="20"/>
          <w:lang w:eastAsia="ru-RU"/>
        </w:rPr>
        <w:t> (Собрание законодательства Российской Федерации, 2016, N 27, ст.4171).</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(Сноска дополнительно включена со 2 февраля 2021 года </w:t>
      </w:r>
      <w:hyperlink r:id="rId20" w:tgtFrame="_blank" w:history="1">
        <w:r w:rsidRPr="00C11D42">
          <w:rPr>
            <w:rFonts w:ascii="Lora" w:eastAsia="Times New Roman" w:hAnsi="Lora" w:cs="Times New Roman"/>
            <w:i/>
            <w:iCs/>
            <w:color w:val="0000FF"/>
            <w:sz w:val="20"/>
            <w:szCs w:val="20"/>
            <w:lang w:eastAsia="ru-RU"/>
          </w:rPr>
          <w:t xml:space="preserve">приказом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23 декабря 2020 года N 767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При отказе педагогического работника от ознакомления с представлением составляется акт, который подписывается работодателем и лицами (не менее двух), в присутствии которых составлен акт.</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13. Аттестация проводится на заседании аттестационной комиссии организации с участием педагогического работника.</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Заседание аттестационной комиссии организации считается правомочным, если на нем присутствуют не менее двух третей от общего числа членов аттестационной комиссии организации.</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В случае отсутствия педагогического работника в день проведения аттестации на заседании аттестационной комиссии организации по уважительным причинам, его аттестация переносится на другую дату, и в график аттестации вносятся соответствующие изменения, о чем работодатель знакомит работника под роспись не менее чем за 30 календарных дней до новой даты проведения его аттестации.</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При неявке педагогического работника на заседание аттестационной комиссии организации без уважительной причины аттестационная комиссия организации проводит аттестацию в его отсутствие.</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14. Аттестационная комиссия организации рассматривает представление работодателя, а также дополнительные сведения </w:t>
      </w:r>
      <w:r w:rsidRPr="00C11D42">
        <w:rPr>
          <w:rFonts w:ascii="Lora" w:eastAsia="Times New Roman" w:hAnsi="Lora" w:cs="Times New Roman"/>
          <w:i/>
          <w:iCs/>
          <w:color w:val="000000"/>
          <w:sz w:val="20"/>
          <w:szCs w:val="20"/>
          <w:lang w:eastAsia="ru-RU"/>
        </w:rPr>
        <w:t>(в случае их представления педагогическим работником).</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(Пункт в редакции, введенной в действие со 2 февраля 2021 года </w:t>
      </w:r>
      <w:hyperlink r:id="rId21" w:tgtFrame="_blank" w:history="1">
        <w:r w:rsidRPr="00C11D42">
          <w:rPr>
            <w:rFonts w:ascii="Lora" w:eastAsia="Times New Roman" w:hAnsi="Lora" w:cs="Times New Roman"/>
            <w:i/>
            <w:iCs/>
            <w:color w:val="0000FF"/>
            <w:sz w:val="20"/>
            <w:szCs w:val="20"/>
            <w:lang w:eastAsia="ru-RU"/>
          </w:rPr>
          <w:t xml:space="preserve">приказом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23 декабря 2020 года N 767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15. По результатам аттестации педагогического работника аттестационная комиссия организации принимает одно из следующих решений:</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-соответствует занимаемой должности (указывается должность педагогического работника);</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-не соответствует занимаемой должности (указывается должность педагогического работника).</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16. Решение принимается аттестационной комиссией организации в отсутствие аттестуемого педагогического работника открытым голосованием большинством голосов членов аттестационной комиссии организации, присутствующих на заседании.</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lastRenderedPageBreak/>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При прохождении аттестации педагогический работник, являющийся членом аттестационной комиссии организации, не участвует в голосовании по своей кандидатуре.</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17. В случаях, когда не менее половины членов аттестационной комиссии организации, присутствующих на заседании, проголосовали за решение о соответствии работника занимаемой должности, педагогический работник признается соответствующим занимаемой должности.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18. Результаты аттестации педагогического работника, непосредственно присутствующего на заседании аттестационной комиссии организации, сообщаются ему после подведения итогов голосования.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19. Результаты аттестации педагогических работников заносятся в протокол, подписываемый председателем, заместителем председателя, секретарем и членами аттестационной комиссии организации, присутствовавшими на заседании, который хранится с представлениями, дополнительными сведениями, представленными самими педагогическими работниками, характеризующими их профессиональную деятельность (в случае их наличия), у работодателя.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20. На педагогического работника, прошедшего аттестацию, не позднее двух рабочих дней со дня ее проведения секретарем аттестационной комиссии организации составляется выписка из протокола, содержащая сведения о фамилии, имени, отчестве (при наличии) аттестуемого, наименовании его должности, дате заседания аттестационной комиссии организации, результатах голосования, о принятом аттестационной комиссией организации, решении. Работодатель знакомит педагогического работника с выпиской из протокола под роспись в течение трех рабочих дней после ее составления. Выписка из протокола хранится в личном деле педагогического работника.</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lastRenderedPageBreak/>
        <w:t>21. Результаты аттестации в целях подтверждения соответствия педагогических работников занимаемым ими должностям на основе оценки их профессиональной деятельности педагогический работник вправе обжаловать в соответствии с законодательством Российской Федерации.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22. Аттестацию в целях подтверждения соответствия занимаемой должности не проходят следующие педагогические работники: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а) педагогические работники, имеющие квалификационные категории;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б) проработавшие в занимаемой должности менее двух лет в организации, в которой проводится аттестация;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в) беременные женщины;</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г) женщины, находящиеся в отпуске по беременности и родам;</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д) лица, находящиеся в отпуске по уходу за ребенком до достижения им возраста трех лет;</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е) отсутствовавшие на рабочем месте более четырех месяцев подряд в связи с заболеванием.</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Аттестация педагогических работников, предусмотренных подпунктами "г" и "д" настоящего пункта, возможна не ранее чем через два года после их выхода из указанных отпусков.</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Аттестация педагогических работников, предусмотренных подпунктом "е" настоящего пункта, возможна не ранее чем через год после их выхода на работу.</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23. Аттестационные комиссии организаций дают рекомендации работодателю о возможности назначения </w:t>
      </w:r>
      <w:r w:rsidRPr="00C11D42">
        <w:rPr>
          <w:rFonts w:ascii="Lora" w:eastAsia="Times New Roman" w:hAnsi="Lora" w:cs="Times New Roman"/>
          <w:i/>
          <w:iCs/>
          <w:color w:val="000000"/>
          <w:sz w:val="30"/>
          <w:szCs w:val="30"/>
          <w:lang w:eastAsia="ru-RU"/>
        </w:rPr>
        <w:lastRenderedPageBreak/>
        <w:t>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w:t>
      </w:r>
      <w:hyperlink r:id="rId22" w:tgtFrame="_blank" w:history="1">
        <w:r w:rsidRPr="00C11D42">
          <w:rPr>
            <w:rFonts w:ascii="Lora" w:eastAsia="Times New Roman" w:hAnsi="Lora" w:cs="Times New Roman"/>
            <w:i/>
            <w:iCs/>
            <w:color w:val="0000FF"/>
            <w:sz w:val="30"/>
            <w:szCs w:val="30"/>
            <w:lang w:eastAsia="ru-RU"/>
          </w:rPr>
          <w:t>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w:t>
        </w:r>
      </w:hyperlink>
      <w:r w:rsidRPr="00C11D42">
        <w:rPr>
          <w:rFonts w:ascii="Lora" w:eastAsia="Times New Roman" w:hAnsi="Lora" w:cs="Times New Roman"/>
          <w:i/>
          <w:iCs/>
          <w:color w:val="000000"/>
          <w:sz w:val="30"/>
          <w:szCs w:val="30"/>
          <w:lang w:eastAsia="ru-RU"/>
        </w:rPr>
        <w:t>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(Пункт в редакции, введенной в действие со 2 февраля 2021 года </w:t>
      </w:r>
      <w:hyperlink r:id="rId23" w:tgtFrame="_blank" w:history="1">
        <w:r w:rsidRPr="00C11D42">
          <w:rPr>
            <w:rFonts w:ascii="Lora" w:eastAsia="Times New Roman" w:hAnsi="Lora" w:cs="Times New Roman"/>
            <w:i/>
            <w:iCs/>
            <w:color w:val="0000FF"/>
            <w:sz w:val="20"/>
            <w:szCs w:val="20"/>
            <w:lang w:eastAsia="ru-RU"/>
          </w:rPr>
          <w:t xml:space="preserve">приказом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23 декабря 2020 года N 767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_______________</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hyperlink r:id="rId24" w:tgtFrame="_blank" w:history="1">
        <w:r w:rsidRPr="00C11D42">
          <w:rPr>
            <w:rFonts w:ascii="Lora" w:eastAsia="Times New Roman" w:hAnsi="Lora" w:cs="Times New Roman"/>
            <w:i/>
            <w:iCs/>
            <w:color w:val="0000FF"/>
            <w:sz w:val="20"/>
            <w:szCs w:val="20"/>
            <w:lang w:eastAsia="ru-RU"/>
          </w:rPr>
          <w:t>Приказ Министерства здравоохранения и социального развития Российской Федерации от 26 августа 2010 года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hyperlink>
      <w:r w:rsidRPr="00C11D42">
        <w:rPr>
          <w:rFonts w:ascii="Lora" w:eastAsia="Times New Roman" w:hAnsi="Lora" w:cs="Times New Roman"/>
          <w:i/>
          <w:iCs/>
          <w:color w:val="000000"/>
          <w:sz w:val="20"/>
          <w:szCs w:val="20"/>
          <w:lang w:eastAsia="ru-RU"/>
        </w:rPr>
        <w:t> (зарегистрирован Министерством юстиции Российской Федерации 6 октября 2010 года, регистрационный N 18638) с изменением, внесенным </w:t>
      </w:r>
      <w:hyperlink r:id="rId25" w:tgtFrame="_blank" w:history="1">
        <w:r w:rsidRPr="00C11D42">
          <w:rPr>
            <w:rFonts w:ascii="Lora" w:eastAsia="Times New Roman" w:hAnsi="Lora" w:cs="Times New Roman"/>
            <w:i/>
            <w:iCs/>
            <w:color w:val="0000FF"/>
            <w:sz w:val="20"/>
            <w:szCs w:val="20"/>
            <w:lang w:eastAsia="ru-RU"/>
          </w:rPr>
          <w:t>приказом Министерства здравоохранения и социального развития Российской Федерации от 31 мая 2011 года N 448н</w:t>
        </w:r>
      </w:hyperlink>
      <w:r w:rsidRPr="00C11D42">
        <w:rPr>
          <w:rFonts w:ascii="Lora" w:eastAsia="Times New Roman" w:hAnsi="Lora" w:cs="Times New Roman"/>
          <w:i/>
          <w:iCs/>
          <w:color w:val="000000"/>
          <w:sz w:val="20"/>
          <w:szCs w:val="20"/>
          <w:lang w:eastAsia="ru-RU"/>
        </w:rPr>
        <w:t> (зарегистрирован Министерством юстиции Российской Федерации 1 июля 2011 года, регистрационный N 21240).</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(Сноска в редакции, введенной в действие со 2 февраля 2021 года </w:t>
      </w:r>
      <w:hyperlink r:id="rId26" w:tgtFrame="_blank" w:history="1">
        <w:r w:rsidRPr="00C11D42">
          <w:rPr>
            <w:rFonts w:ascii="Lora" w:eastAsia="Times New Roman" w:hAnsi="Lora" w:cs="Times New Roman"/>
            <w:i/>
            <w:iCs/>
            <w:color w:val="0000FF"/>
            <w:sz w:val="20"/>
            <w:szCs w:val="20"/>
            <w:lang w:eastAsia="ru-RU"/>
          </w:rPr>
          <w:t xml:space="preserve">приказом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23 декабря 2020 года N 767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before="380" w:after="22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"h.j6rabcn5pq2s"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before="380" w:after="22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before="380" w:after="220" w:line="240" w:lineRule="auto"/>
        <w:ind w:left="1120" w:right="680"/>
        <w:jc w:val="center"/>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b/>
          <w:bCs/>
          <w:color w:val="000000"/>
          <w:sz w:val="35"/>
          <w:szCs w:val="35"/>
          <w:lang w:eastAsia="ru-RU"/>
        </w:rPr>
        <w:t>III. Аттестация педагогических работников в целях установления квалификационной категории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24. Аттестация педагогических работников в целях установления квалификационной категории проводится по их желанию.</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lastRenderedPageBreak/>
        <w:t>По результатам аттестации педагогическим работникам устанавливается первая или высшая квалификационная категория.</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Квалификационная категория устанавливается сроком на 5 лет. Срок действия квалификационной категории продлению не подлежит.</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____________________________________________________________________</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Пункт 24 настоящего Порядка </w:t>
      </w:r>
      <w:r w:rsidRPr="00C11D42">
        <w:rPr>
          <w:rFonts w:ascii="Lora" w:eastAsia="Times New Roman" w:hAnsi="Lora" w:cs="Times New Roman"/>
          <w:b/>
          <w:bCs/>
          <w:i/>
          <w:iCs/>
          <w:color w:val="000000"/>
          <w:sz w:val="20"/>
          <w:szCs w:val="20"/>
          <w:lang w:eastAsia="ru-RU"/>
        </w:rPr>
        <w:t>не применяется в части</w:t>
      </w:r>
      <w:r w:rsidRPr="00C11D42">
        <w:rPr>
          <w:rFonts w:ascii="Lora" w:eastAsia="Times New Roman" w:hAnsi="Lora" w:cs="Times New Roman"/>
          <w:i/>
          <w:iCs/>
          <w:color w:val="000000"/>
          <w:sz w:val="20"/>
          <w:szCs w:val="20"/>
          <w:lang w:eastAsia="ru-RU"/>
        </w:rPr>
        <w:t> запрета на продление срока действия квалификационной категории: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с 24 мая 2020 года в отношении указанных в </w:t>
      </w:r>
      <w:hyperlink r:id="rId27" w:tgtFrame="_blank" w:history="1">
        <w:r w:rsidRPr="00C11D42">
          <w:rPr>
            <w:rFonts w:ascii="Lora" w:eastAsia="Times New Roman" w:hAnsi="Lora" w:cs="Times New Roman"/>
            <w:i/>
            <w:iCs/>
            <w:color w:val="0000FF"/>
            <w:sz w:val="20"/>
            <w:szCs w:val="20"/>
            <w:lang w:eastAsia="ru-RU"/>
          </w:rPr>
          <w:t xml:space="preserve">пункте 2 приказа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28 апреля 2020 года N 193</w:t>
        </w:r>
      </w:hyperlink>
      <w:r w:rsidRPr="00C11D42">
        <w:rPr>
          <w:rFonts w:ascii="Lora" w:eastAsia="Times New Roman" w:hAnsi="Lora" w:cs="Times New Roman"/>
          <w:i/>
          <w:iCs/>
          <w:color w:val="000000"/>
          <w:sz w:val="20"/>
          <w:szCs w:val="20"/>
          <w:lang w:eastAsia="ru-RU"/>
        </w:rPr>
        <w:t> квалификационных категорий педагогических работников организаций, осуществляющих образовательную деятельность, - см. </w:t>
      </w:r>
      <w:hyperlink r:id="rId28" w:tgtFrame="_blank" w:history="1">
        <w:r w:rsidRPr="00C11D42">
          <w:rPr>
            <w:rFonts w:ascii="Lora" w:eastAsia="Times New Roman" w:hAnsi="Lora" w:cs="Times New Roman"/>
            <w:i/>
            <w:iCs/>
            <w:color w:val="0000FF"/>
            <w:sz w:val="20"/>
            <w:szCs w:val="20"/>
            <w:lang w:eastAsia="ru-RU"/>
          </w:rPr>
          <w:t xml:space="preserve">пункт 1 приказа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28 апреля 2020 года N 193</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с 8 января 2021 года в отношении указанных в </w:t>
      </w:r>
      <w:hyperlink r:id="rId29" w:tgtFrame="_blank" w:history="1">
        <w:r w:rsidRPr="00C11D42">
          <w:rPr>
            <w:rFonts w:ascii="Lora" w:eastAsia="Times New Roman" w:hAnsi="Lora" w:cs="Times New Roman"/>
            <w:i/>
            <w:iCs/>
            <w:color w:val="0000FF"/>
            <w:sz w:val="20"/>
            <w:szCs w:val="20"/>
            <w:lang w:eastAsia="ru-RU"/>
          </w:rPr>
          <w:t xml:space="preserve">пункте 2 приказа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11 декабря 2020 года N 713</w:t>
        </w:r>
      </w:hyperlink>
      <w:r w:rsidRPr="00C11D42">
        <w:rPr>
          <w:rFonts w:ascii="Lora" w:eastAsia="Times New Roman" w:hAnsi="Lora" w:cs="Times New Roman"/>
          <w:i/>
          <w:iCs/>
          <w:color w:val="000000"/>
          <w:sz w:val="20"/>
          <w:szCs w:val="20"/>
          <w:lang w:eastAsia="ru-RU"/>
        </w:rPr>
        <w:t> квалификационных категорий педагогических работников организаций, осуществляющих образовательную деятельность, - см. </w:t>
      </w:r>
      <w:hyperlink r:id="rId30" w:tgtFrame="_blank" w:history="1">
        <w:r w:rsidRPr="00C11D42">
          <w:rPr>
            <w:rFonts w:ascii="Lora" w:eastAsia="Times New Roman" w:hAnsi="Lora" w:cs="Times New Roman"/>
            <w:i/>
            <w:iCs/>
            <w:color w:val="0000FF"/>
            <w:sz w:val="20"/>
            <w:szCs w:val="20"/>
            <w:lang w:eastAsia="ru-RU"/>
          </w:rPr>
          <w:t xml:space="preserve">пункт 1 приказа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11 декабря 2020 года N 713</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____________________________________________________________________</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25. Аттестация педагогических работников организаций,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находящихся в ведении субъекта Российской Федерации, педагогических работников муниципальных и частных организаций,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 (далее - аттестационные комиссии).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(Пункт в редакции, введенной в действие со 2 февраля 2021 года </w:t>
      </w:r>
      <w:hyperlink r:id="rId31" w:tgtFrame="_blank" w:history="1">
        <w:r w:rsidRPr="00C11D42">
          <w:rPr>
            <w:rFonts w:ascii="Lora" w:eastAsia="Times New Roman" w:hAnsi="Lora" w:cs="Times New Roman"/>
            <w:i/>
            <w:iCs/>
            <w:color w:val="0000FF"/>
            <w:sz w:val="20"/>
            <w:szCs w:val="20"/>
            <w:lang w:eastAsia="ru-RU"/>
          </w:rPr>
          <w:t xml:space="preserve">приказом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23 декабря 2020 года N 767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lastRenderedPageBreak/>
        <w:t>_______________</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hyperlink r:id="rId32" w:tgtFrame="_blank" w:history="1">
        <w:r w:rsidRPr="00C11D42">
          <w:rPr>
            <w:rFonts w:ascii="Lora" w:eastAsia="Times New Roman" w:hAnsi="Lora" w:cs="Times New Roman"/>
            <w:i/>
            <w:iCs/>
            <w:color w:val="0000FF"/>
            <w:sz w:val="20"/>
            <w:szCs w:val="20"/>
            <w:lang w:eastAsia="ru-RU"/>
          </w:rPr>
          <w:t>Часть 3 статьи 49 Федерального закона от 29 декабря 2012 года N 273-ФЗ "Об образовании в Российской Федерации"</w:t>
        </w:r>
      </w:hyperlink>
      <w:r w:rsidRPr="00C11D42">
        <w:rPr>
          <w:rFonts w:ascii="Lora" w:eastAsia="Times New Roman" w:hAnsi="Lora" w:cs="Times New Roman"/>
          <w:i/>
          <w:iCs/>
          <w:color w:val="000000"/>
          <w:sz w:val="20"/>
          <w:szCs w:val="20"/>
          <w:lang w:eastAsia="ru-RU"/>
        </w:rPr>
        <w:t> (Собрание законодательства Российской Федерации, 2012, N 53, ст.7598; 2013, N 19, ст.2326; 23, ст.2878; N 27, ст.3462; N 30, ст.4036; N 48 ст.6165; 2014, N 6, ст.562, ст.566).</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(Сноска в редакции, введенной в действие со 2 февраля 2021 года </w:t>
      </w:r>
      <w:hyperlink r:id="rId33" w:tgtFrame="_blank" w:history="1">
        <w:r w:rsidRPr="00C11D42">
          <w:rPr>
            <w:rFonts w:ascii="Lora" w:eastAsia="Times New Roman" w:hAnsi="Lora" w:cs="Times New Roman"/>
            <w:i/>
            <w:iCs/>
            <w:color w:val="0000FF"/>
            <w:sz w:val="20"/>
            <w:szCs w:val="20"/>
            <w:lang w:eastAsia="ru-RU"/>
          </w:rPr>
          <w:t xml:space="preserve">приказом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23 декабря 2020 года N 767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26. При формировании аттестационных комиссий определяются их составы, регламент работы, а также условия привлечения специалистов для осуществления всестороннего анализа профессиональной деятельности педагогических работников.</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В состав аттестационных комиссий включается представитель соответствующего профессионального союза.</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27. Аттестация педагогических работников проводится на основании их заявлений, подаваемых непосредственно в аттестационную комиссию, либо направляемых педагогическими работниками в адрес аттестационной комиссии по почте письмом с уведомлением о вручении или с уведомлением в форме электронного документа с использованием информационно-телекоммуникационных сетей общего пользования, в том числе сети "Интернет".</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28. В заявлении о проведении аттестации педагогические работники указывают квалификационные категории и должности, по которым они желают пройти аттестацию.</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29. Заявления о проведении аттестации подаются педагогическими работниками независимо от продолжительности работы в организации, в том числе в период нахождения в отпуске по уходу за ребенком.</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30. Заявления о проведении аттестации в целях установления высшей квалификационной категории по должности, по которой аттестация будет проводиться </w:t>
      </w:r>
      <w:r w:rsidRPr="00C11D42">
        <w:rPr>
          <w:rFonts w:ascii="Lora" w:eastAsia="Times New Roman" w:hAnsi="Lora" w:cs="Times New Roman"/>
          <w:i/>
          <w:iCs/>
          <w:color w:val="000000"/>
          <w:sz w:val="30"/>
          <w:szCs w:val="30"/>
          <w:lang w:eastAsia="ru-RU"/>
        </w:rPr>
        <w:lastRenderedPageBreak/>
        <w:t>впервые, подаются педагогическими работниками не ранее чем через два года после установления по этой должности первой квалификационной категории.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31. Истечение срока действия высшей квалификационной категории не ограничивает право педагогического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32. Заявления педагогических работников о проведении аттестации рассматриваются аттестационными комиссиями в срок не более 30 календарных дней со дня их получения, в течение которого:</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а) определяется конкретный срок проведения аттестации для каждого педагогического работника индивидуально с учетом срока действия ранее установленной квалификационной категории;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б) осуществляется письменное уведомление педагогических работников о сроке и месте проведения их аттестации.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33. Продолжительность аттестации для каждого педагогического работника от начала ее проведения и до принятия решения аттестационной комиссией составляет не более 60 календарных дней.</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34. Заседание аттестационной комиссии считается правомочным, если на нем присутствуют не менее двух третей от общего числа ее членов.</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35. Педагогический работник имеет право лично присутствовать при его аттестации на заседании аттестационной комиссии. При неявке педагогического работника на заседание аттестационной комиссии аттестация проводится в его отсутствие.</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36. Первая квалификационная категория педагогическим работникам устанавливается на основе:</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стабильных положительных результатов освоения обучающимися образовательных программ по итогам мониторингов, проводимых организацией;</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стабильных положительных результатов освоения обучающимися образовательных программ по итогам мониторинга системы образования, проводимого в </w:t>
      </w:r>
      <w:hyperlink r:id="rId34" w:tgtFrame="_blank" w:history="1">
        <w:r w:rsidRPr="00C11D42">
          <w:rPr>
            <w:rFonts w:ascii="Lora" w:eastAsia="Times New Roman" w:hAnsi="Lora" w:cs="Times New Roman"/>
            <w:i/>
            <w:iCs/>
            <w:color w:val="0000FF"/>
            <w:sz w:val="30"/>
            <w:szCs w:val="30"/>
            <w:lang w:eastAsia="ru-RU"/>
          </w:rPr>
          <w:t>порядке</w:t>
        </w:r>
      </w:hyperlink>
      <w:r w:rsidRPr="00C11D42">
        <w:rPr>
          <w:rFonts w:ascii="Lora" w:eastAsia="Times New Roman" w:hAnsi="Lora" w:cs="Times New Roman"/>
          <w:i/>
          <w:iCs/>
          <w:color w:val="000000"/>
          <w:sz w:val="30"/>
          <w:szCs w:val="30"/>
          <w:lang w:eastAsia="ru-RU"/>
        </w:rPr>
        <w:t>, установленном </w:t>
      </w:r>
      <w:hyperlink r:id="rId35" w:tgtFrame="_blank" w:history="1">
        <w:r w:rsidRPr="00C11D42">
          <w:rPr>
            <w:rFonts w:ascii="Lora" w:eastAsia="Times New Roman" w:hAnsi="Lora" w:cs="Times New Roman"/>
            <w:i/>
            <w:iCs/>
            <w:color w:val="0000FF"/>
            <w:sz w:val="30"/>
            <w:szCs w:val="30"/>
            <w:lang w:eastAsia="ru-RU"/>
          </w:rPr>
          <w:t>постановлением Правительства Российской Федерации от 5 августа 2013 года N 662</w:t>
        </w:r>
      </w:hyperlink>
      <w:r w:rsidRPr="00C11D42">
        <w:rPr>
          <w:rFonts w:ascii="Lora" w:eastAsia="Times New Roman" w:hAnsi="Lora" w:cs="Times New Roman"/>
          <w:i/>
          <w:iCs/>
          <w:color w:val="000000"/>
          <w:sz w:val="30"/>
          <w:szCs w:val="3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(Абзац в редакции, введенной в действие со 2 февраля 2021 года </w:t>
      </w:r>
      <w:hyperlink r:id="rId36" w:tgtFrame="_blank" w:history="1">
        <w:r w:rsidRPr="00C11D42">
          <w:rPr>
            <w:rFonts w:ascii="Lora" w:eastAsia="Times New Roman" w:hAnsi="Lora" w:cs="Times New Roman"/>
            <w:i/>
            <w:iCs/>
            <w:color w:val="0000FF"/>
            <w:sz w:val="20"/>
            <w:szCs w:val="20"/>
            <w:lang w:eastAsia="ru-RU"/>
          </w:rPr>
          <w:t xml:space="preserve">приказом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23 декабря 2020 года N 767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_______________</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hyperlink r:id="rId37" w:tgtFrame="_blank" w:history="1">
        <w:r w:rsidRPr="00C11D42">
          <w:rPr>
            <w:rFonts w:ascii="Lora" w:eastAsia="Times New Roman" w:hAnsi="Lora" w:cs="Times New Roman"/>
            <w:i/>
            <w:iCs/>
            <w:color w:val="0000FF"/>
            <w:sz w:val="20"/>
            <w:szCs w:val="20"/>
            <w:lang w:eastAsia="ru-RU"/>
          </w:rPr>
          <w:t>Постановление Правительства Российской Федерации от 5 августа 2013 года N 662 "Об осуществлении мониторинга системы образования"</w:t>
        </w:r>
      </w:hyperlink>
      <w:r w:rsidRPr="00C11D42">
        <w:rPr>
          <w:rFonts w:ascii="Lora" w:eastAsia="Times New Roman" w:hAnsi="Lora" w:cs="Times New Roman"/>
          <w:i/>
          <w:iCs/>
          <w:color w:val="000000"/>
          <w:sz w:val="20"/>
          <w:szCs w:val="20"/>
          <w:lang w:eastAsia="ru-RU"/>
        </w:rPr>
        <w:t> (Собрание законодательства Российской Федерации, 2013, N 33, ст.4378).</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20"/>
          <w:szCs w:val="20"/>
          <w:lang w:eastAsia="ru-RU"/>
        </w:rPr>
        <w:t>(Сноска в редакции, введенной в действие со 2 февраля 2021 года </w:t>
      </w:r>
      <w:hyperlink r:id="rId38" w:tgtFrame="_blank" w:history="1">
        <w:r w:rsidRPr="00C11D42">
          <w:rPr>
            <w:rFonts w:ascii="Lora" w:eastAsia="Times New Roman" w:hAnsi="Lora" w:cs="Times New Roman"/>
            <w:i/>
            <w:iCs/>
            <w:color w:val="0000FF"/>
            <w:sz w:val="20"/>
            <w:szCs w:val="20"/>
            <w:lang w:eastAsia="ru-RU"/>
          </w:rPr>
          <w:t xml:space="preserve">приказом </w:t>
        </w:r>
        <w:proofErr w:type="spellStart"/>
        <w:r w:rsidRPr="00C11D42">
          <w:rPr>
            <w:rFonts w:ascii="Lora" w:eastAsia="Times New Roman" w:hAnsi="Lora" w:cs="Times New Roman"/>
            <w:i/>
            <w:iCs/>
            <w:color w:val="0000FF"/>
            <w:sz w:val="20"/>
            <w:szCs w:val="20"/>
            <w:lang w:eastAsia="ru-RU"/>
          </w:rPr>
          <w:t>Минпросвещения</w:t>
        </w:r>
        <w:proofErr w:type="spellEnd"/>
        <w:r w:rsidRPr="00C11D42">
          <w:rPr>
            <w:rFonts w:ascii="Lora" w:eastAsia="Times New Roman" w:hAnsi="Lora" w:cs="Times New Roman"/>
            <w:i/>
            <w:iCs/>
            <w:color w:val="0000FF"/>
            <w:sz w:val="20"/>
            <w:szCs w:val="20"/>
            <w:lang w:eastAsia="ru-RU"/>
          </w:rPr>
          <w:t xml:space="preserve"> России от 23 декабря 2020 года N 767</w:t>
        </w:r>
      </w:hyperlink>
      <w:r w:rsidRPr="00C11D42">
        <w:rPr>
          <w:rFonts w:ascii="Lora" w:eastAsia="Times New Roman" w:hAnsi="Lora" w:cs="Times New Roman"/>
          <w:i/>
          <w:iCs/>
          <w:color w:val="000000"/>
          <w:sz w:val="20"/>
          <w:szCs w:val="20"/>
          <w:lang w:eastAsia="ru-RU"/>
        </w:rPr>
        <w:t>.</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выявления развития у обучающихся способностей к научной (интеллектуальной), творческой, физкультурно-спортивной деятельности;</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личного вклада в повышение качества образования, совершенствования методов обучения и воспитания, транслирования в педагогических коллективах опыта практических результатов своей профессиональной деятельности, активного участия в работе методических объединений педагогических работников организации.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37. Высшая квалификационная категория педагогическим работникам устанавливается на основе:</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lastRenderedPageBreak/>
        <w:t>достижения обучающимися положительной динамики результатов освоения образовательных программ по итогам мониторингов, проводимых организацией;</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достижения обучающимися положительных результатов освоения образовательных программ по итогам мониторинга системы образования проводимого в </w:t>
      </w:r>
      <w:hyperlink r:id="rId39" w:tgtFrame="_blank" w:history="1">
        <w:r w:rsidRPr="00C11D42">
          <w:rPr>
            <w:rFonts w:ascii="Lora" w:eastAsia="Times New Roman" w:hAnsi="Lora" w:cs="Times New Roman"/>
            <w:i/>
            <w:iCs/>
            <w:color w:val="0000FF"/>
            <w:sz w:val="30"/>
            <w:szCs w:val="30"/>
            <w:lang w:eastAsia="ru-RU"/>
          </w:rPr>
          <w:t>порядке</w:t>
        </w:r>
      </w:hyperlink>
      <w:r w:rsidRPr="00C11D42">
        <w:rPr>
          <w:rFonts w:ascii="Lora" w:eastAsia="Times New Roman" w:hAnsi="Lora" w:cs="Times New Roman"/>
          <w:i/>
          <w:iCs/>
          <w:color w:val="000000"/>
          <w:sz w:val="30"/>
          <w:szCs w:val="30"/>
          <w:lang w:eastAsia="ru-RU"/>
        </w:rPr>
        <w:t>, установленном </w:t>
      </w:r>
      <w:hyperlink r:id="rId40" w:tgtFrame="_blank" w:history="1">
        <w:r w:rsidRPr="00C11D42">
          <w:rPr>
            <w:rFonts w:ascii="Lora" w:eastAsia="Times New Roman" w:hAnsi="Lora" w:cs="Times New Roman"/>
            <w:i/>
            <w:iCs/>
            <w:color w:val="0000FF"/>
            <w:sz w:val="30"/>
            <w:szCs w:val="30"/>
            <w:lang w:eastAsia="ru-RU"/>
          </w:rPr>
          <w:t>постановлением Правительства Российской Федерации от 5 августа 2013 года N 662</w:t>
        </w:r>
      </w:hyperlink>
      <w:r w:rsidRPr="00C11D42">
        <w:rPr>
          <w:rFonts w:ascii="Lora" w:eastAsia="Times New Roman" w:hAnsi="Lora" w:cs="Times New Roman"/>
          <w:i/>
          <w:iCs/>
          <w:color w:val="000000"/>
          <w:sz w:val="30"/>
          <w:szCs w:val="30"/>
          <w:lang w:eastAsia="ru-RU"/>
        </w:rPr>
        <w:t>;</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_______________</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hyperlink r:id="rId41" w:tgtFrame="_blank" w:history="1">
        <w:r w:rsidRPr="00C11D42">
          <w:rPr>
            <w:rFonts w:ascii="Lora" w:eastAsia="Times New Roman" w:hAnsi="Lora" w:cs="Times New Roman"/>
            <w:i/>
            <w:iCs/>
            <w:color w:val="0000FF"/>
            <w:sz w:val="20"/>
            <w:szCs w:val="20"/>
            <w:lang w:eastAsia="ru-RU"/>
          </w:rPr>
          <w:t>Постановление Правительства Российской Федерации от 5 августа 2013 года N 662 "Об осуществлении мониторинга системы образования"</w:t>
        </w:r>
      </w:hyperlink>
      <w:r w:rsidRPr="00C11D42">
        <w:rPr>
          <w:rFonts w:ascii="Lora" w:eastAsia="Times New Roman" w:hAnsi="Lora" w:cs="Times New Roman"/>
          <w:i/>
          <w:iCs/>
          <w:color w:val="000000"/>
          <w:sz w:val="20"/>
          <w:szCs w:val="20"/>
          <w:lang w:eastAsia="ru-RU"/>
        </w:rPr>
        <w:t> (Собрание законодательства Российской Федерации, 2013, N 33, ст.4378).</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выявления и развития </w:t>
      </w:r>
      <w:proofErr w:type="gramStart"/>
      <w:r w:rsidRPr="00C11D42">
        <w:rPr>
          <w:rFonts w:ascii="Lora" w:eastAsia="Times New Roman" w:hAnsi="Lora" w:cs="Times New Roman"/>
          <w:i/>
          <w:iCs/>
          <w:color w:val="000000"/>
          <w:sz w:val="30"/>
          <w:szCs w:val="30"/>
          <w:lang w:eastAsia="ru-RU"/>
        </w:rPr>
        <w:t>способностей</w:t>
      </w:r>
      <w:proofErr w:type="gramEnd"/>
      <w:r w:rsidRPr="00C11D42">
        <w:rPr>
          <w:rFonts w:ascii="Lora" w:eastAsia="Times New Roman" w:hAnsi="Lora" w:cs="Times New Roman"/>
          <w:i/>
          <w:iCs/>
          <w:color w:val="000000"/>
          <w:sz w:val="30"/>
          <w:szCs w:val="30"/>
          <w:lang w:eastAsia="ru-RU"/>
        </w:rPr>
        <w:t xml:space="preserve"> обучающихся к научной (интеллектуальной), творческой, физкультурно-спортивной деятельности, а также их участия в олимпиадах, конкурсах, фестивалях, соревнованиях;</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личного вклада в повышение качества образования, совершенствования методов обучения и воспитания, и продуктивного использования новых образовательных технологий, транслирования в педагогических коллективах опыта практических результатов своей профессиональной деятельности, в том числе экспериментальной и инновационной;</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активного участия в работе методических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38. Оценка профессиональной деятельности педагогических работников в целях установления квалификационной категории осуществляется </w:t>
      </w:r>
      <w:r w:rsidRPr="00C11D42">
        <w:rPr>
          <w:rFonts w:ascii="Lora" w:eastAsia="Times New Roman" w:hAnsi="Lora" w:cs="Times New Roman"/>
          <w:i/>
          <w:iCs/>
          <w:color w:val="000000"/>
          <w:sz w:val="30"/>
          <w:szCs w:val="30"/>
          <w:lang w:eastAsia="ru-RU"/>
        </w:rPr>
        <w:lastRenderedPageBreak/>
        <w:t>аттестационной комиссией на основе результатов их работы, предусмотренных пунктами 36 и 37 настоящего Порядка, при условии, что их деятельность связана с соответствующими направлениями работы.</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39. По результатам аттестации аттестационная комиссия принимает одно из следующих решений:</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установить первую (высшую) квалификационную категорию (указывается должность педагогического работника, по которой устанавливается квалификационная категория);</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отказать в установлении первой (высшей) квалификационной категории (указывается должность, по которой педагогическому работнику отказывается в установлении квалификационной категории).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40.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равенстве голосов аттестационная комиссия принимает решение об установлении первой (высшей) квалификационной категории.</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При прохождении аттестации педагогический работник, являющийся членом аттестационной комиссии, не участвует в голосовании по своей кандидатуре.</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41. Решение аттестационной комиссии оформляется протоколом, который подписывается председателем, заместителем председателя, секретарем и членами </w:t>
      </w:r>
      <w:r w:rsidRPr="00C11D42">
        <w:rPr>
          <w:rFonts w:ascii="Lora" w:eastAsia="Times New Roman" w:hAnsi="Lora" w:cs="Times New Roman"/>
          <w:i/>
          <w:iCs/>
          <w:color w:val="000000"/>
          <w:sz w:val="30"/>
          <w:szCs w:val="30"/>
          <w:lang w:eastAsia="ru-RU"/>
        </w:rPr>
        <w:lastRenderedPageBreak/>
        <w:t>аттестационной комиссии, принимавшими участие в голосовании.</w:t>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Решение аттестационной комиссии вступает в силу со дня его вынесения.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42. При принятии в отношении педагогического работника, имеющего первую квалификационную категорию, решения аттестационной комиссии об отказе в установлении высшей квалификационной категории, за ним сохраняется первая квалификационная категория до истечения срока ее действия.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43. Педагогические работники, которым при проведении аттестации отказано в установлении квалификационной категории, обращаются по их желанию в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44. На основании решений аттестационных комиссий о результатах аттестации педагогических работников соответствующие федеральные органы исполнительной власти или уполномоченные органы государственной власти субъектов Российской Федерации издают распорядительные акты об установлении педагогическим работникам первой или высшей квалификационной категории со дня вынесения решения аттестационной комиссией, которые размещаются на официальных сайтах указанных органов в сети "Интернет".</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45. Результаты аттестации в целях установления квалификационной категории (первой или высшей) педагогический работник вправе обжаловать в соответствии с законодательством Российской Федерации.</w:t>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0000FF"/>
          <w:sz w:val="2"/>
          <w:szCs w:val="2"/>
          <w:lang w:eastAsia="ru-RU"/>
        </w:rPr>
      </w:pPr>
      <w:r w:rsidRPr="00C11D42">
        <w:rPr>
          <w:rFonts w:ascii="Lora" w:eastAsia="Times New Roman" w:hAnsi="Lora" w:cs="Times New Roman"/>
          <w:i/>
          <w:iCs/>
          <w:color w:val="212121"/>
          <w:sz w:val="2"/>
          <w:szCs w:val="2"/>
          <w:lang w:eastAsia="ru-RU"/>
        </w:rPr>
        <w:fldChar w:fldCharType="begin"/>
      </w:r>
      <w:r w:rsidRPr="00C11D42">
        <w:rPr>
          <w:rFonts w:ascii="Lora" w:eastAsia="Times New Roman" w:hAnsi="Lora" w:cs="Times New Roman"/>
          <w:i/>
          <w:iCs/>
          <w:color w:val="212121"/>
          <w:sz w:val="2"/>
          <w:szCs w:val="2"/>
          <w:lang w:eastAsia="ru-RU"/>
        </w:rPr>
        <w:instrText xml:space="preserve"> HYPERLINK "https://www.sites.google.com/site/mkoucrodou/home/attestacia/--1" \l "h.72vdebizsk4a" </w:instrText>
      </w:r>
      <w:r w:rsidRPr="00C11D42">
        <w:rPr>
          <w:rFonts w:ascii="Lora" w:eastAsia="Times New Roman" w:hAnsi="Lora" w:cs="Times New Roman"/>
          <w:i/>
          <w:iCs/>
          <w:color w:val="212121"/>
          <w:sz w:val="2"/>
          <w:szCs w:val="2"/>
          <w:lang w:eastAsia="ru-RU"/>
        </w:rPr>
        <w:fldChar w:fldCharType="separate"/>
      </w:r>
    </w:p>
    <w:p w:rsidR="00C11D42" w:rsidRPr="00C11D42" w:rsidRDefault="00C11D42" w:rsidP="00C11D42">
      <w:pPr>
        <w:spacing w:after="0" w:line="240" w:lineRule="auto"/>
        <w:ind w:left="1120" w:right="680"/>
        <w:jc w:val="center"/>
        <w:textAlignment w:val="center"/>
        <w:outlineLvl w:val="2"/>
        <w:rPr>
          <w:rFonts w:ascii="Times New Roman" w:eastAsia="Times New Roman" w:hAnsi="Times New Roman" w:cs="Times New Roman"/>
          <w:b/>
          <w:bCs/>
          <w:color w:val="212121"/>
          <w:sz w:val="27"/>
          <w:szCs w:val="27"/>
          <w:lang w:eastAsia="ru-RU"/>
        </w:rPr>
      </w:pPr>
      <w:r w:rsidRPr="00C11D42">
        <w:rPr>
          <w:rFonts w:ascii="Lora" w:eastAsia="Times New Roman" w:hAnsi="Lora" w:cs="Times New Roman"/>
          <w:i/>
          <w:iCs/>
          <w:color w:val="212121"/>
          <w:sz w:val="2"/>
          <w:szCs w:val="2"/>
          <w:lang w:eastAsia="ru-RU"/>
        </w:rPr>
        <w:fldChar w:fldCharType="end"/>
      </w:r>
    </w:p>
    <w:p w:rsidR="00C11D42" w:rsidRPr="00C11D42" w:rsidRDefault="00C11D42" w:rsidP="00C11D42">
      <w:pPr>
        <w:spacing w:after="0" w:line="240" w:lineRule="auto"/>
        <w:ind w:left="1120" w:right="680"/>
        <w:jc w:val="both"/>
        <w:textAlignment w:val="top"/>
        <w:outlineLvl w:val="2"/>
        <w:rPr>
          <w:rFonts w:ascii="Lora" w:eastAsia="Times New Roman" w:hAnsi="Lora" w:cs="Times New Roman"/>
          <w:i/>
          <w:iCs/>
          <w:color w:val="212121"/>
          <w:sz w:val="30"/>
          <w:szCs w:val="30"/>
          <w:lang w:eastAsia="ru-RU"/>
        </w:rPr>
      </w:pPr>
      <w:r w:rsidRPr="00C11D42">
        <w:rPr>
          <w:rFonts w:ascii="Lora" w:eastAsia="Times New Roman" w:hAnsi="Lora" w:cs="Times New Roman"/>
          <w:i/>
          <w:iCs/>
          <w:color w:val="000000"/>
          <w:sz w:val="30"/>
          <w:szCs w:val="30"/>
          <w:lang w:eastAsia="ru-RU"/>
        </w:rPr>
        <w:t xml:space="preserve">46. Квалификационные категории, установленные педагогическим работникам, сохраняются до окончания срока их действия при переходе в другую организацию, в </w:t>
      </w:r>
      <w:r w:rsidRPr="00C11D42">
        <w:rPr>
          <w:rFonts w:ascii="Lora" w:eastAsia="Times New Roman" w:hAnsi="Lora" w:cs="Times New Roman"/>
          <w:i/>
          <w:iCs/>
          <w:color w:val="000000"/>
          <w:sz w:val="30"/>
          <w:szCs w:val="30"/>
          <w:lang w:eastAsia="ru-RU"/>
        </w:rPr>
        <w:lastRenderedPageBreak/>
        <w:t>том числе расположенную в другом субъекте Российской Федерации.</w:t>
      </w:r>
    </w:p>
    <w:p w:rsidR="00FE2374" w:rsidRDefault="00FE2374"/>
    <w:sectPr w:rsidR="00FE23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ora">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D3E"/>
    <w:rsid w:val="00C11D42"/>
    <w:rsid w:val="00DB3D3E"/>
    <w:rsid w:val="00FE23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DB521-10DD-489F-BD79-FD5182ED8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11D4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C11D4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11D4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C11D42"/>
    <w:rPr>
      <w:rFonts w:ascii="Times New Roman" w:eastAsia="Times New Roman" w:hAnsi="Times New Roman" w:cs="Times New Roman"/>
      <w:b/>
      <w:bCs/>
      <w:sz w:val="27"/>
      <w:szCs w:val="27"/>
      <w:lang w:eastAsia="ru-RU"/>
    </w:rPr>
  </w:style>
  <w:style w:type="paragraph" w:customStyle="1" w:styleId="cdt4ke">
    <w:name w:val="cdt4ke"/>
    <w:basedOn w:val="a"/>
    <w:rsid w:val="00C11D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11D42"/>
    <w:rPr>
      <w:color w:val="0000FF"/>
      <w:u w:val="single"/>
    </w:rPr>
  </w:style>
  <w:style w:type="character" w:styleId="a4">
    <w:name w:val="FollowedHyperlink"/>
    <w:basedOn w:val="a0"/>
    <w:uiPriority w:val="99"/>
    <w:semiHidden/>
    <w:unhideWhenUsed/>
    <w:rsid w:val="00C11D42"/>
    <w:rPr>
      <w:color w:val="800080"/>
      <w:u w:val="single"/>
    </w:rPr>
  </w:style>
  <w:style w:type="character" w:customStyle="1" w:styleId="xjkilb">
    <w:name w:val="xjkilb"/>
    <w:basedOn w:val="a0"/>
    <w:rsid w:val="00C11D42"/>
  </w:style>
  <w:style w:type="character" w:customStyle="1" w:styleId="ce1y1c">
    <w:name w:val="ce1y1c"/>
    <w:basedOn w:val="a0"/>
    <w:rsid w:val="00C11D42"/>
  </w:style>
  <w:style w:type="character" w:styleId="a5">
    <w:name w:val="Strong"/>
    <w:basedOn w:val="a0"/>
    <w:uiPriority w:val="22"/>
    <w:qFormat/>
    <w:rsid w:val="00C11D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2089525">
      <w:bodyDiv w:val="1"/>
      <w:marLeft w:val="0"/>
      <w:marRight w:val="0"/>
      <w:marTop w:val="0"/>
      <w:marBottom w:val="0"/>
      <w:divBdr>
        <w:top w:val="none" w:sz="0" w:space="0" w:color="auto"/>
        <w:left w:val="none" w:sz="0" w:space="0" w:color="auto"/>
        <w:bottom w:val="none" w:sz="0" w:space="0" w:color="auto"/>
        <w:right w:val="none" w:sz="0" w:space="0" w:color="auto"/>
      </w:divBdr>
      <w:divsChild>
        <w:div w:id="1299802898">
          <w:marLeft w:val="0"/>
          <w:marRight w:val="0"/>
          <w:marTop w:val="0"/>
          <w:marBottom w:val="0"/>
          <w:divBdr>
            <w:top w:val="none" w:sz="0" w:space="0" w:color="auto"/>
            <w:left w:val="none" w:sz="0" w:space="0" w:color="auto"/>
            <w:bottom w:val="none" w:sz="0" w:space="0" w:color="auto"/>
            <w:right w:val="none" w:sz="0" w:space="0" w:color="auto"/>
          </w:divBdr>
          <w:divsChild>
            <w:div w:id="180052330">
              <w:marLeft w:val="0"/>
              <w:marRight w:val="0"/>
              <w:marTop w:val="0"/>
              <w:marBottom w:val="0"/>
              <w:divBdr>
                <w:top w:val="none" w:sz="0" w:space="0" w:color="auto"/>
                <w:left w:val="none" w:sz="0" w:space="0" w:color="auto"/>
                <w:bottom w:val="none" w:sz="0" w:space="0" w:color="auto"/>
                <w:right w:val="none" w:sz="0" w:space="0" w:color="auto"/>
              </w:divBdr>
              <w:divsChild>
                <w:div w:id="1376275361">
                  <w:marLeft w:val="0"/>
                  <w:marRight w:val="0"/>
                  <w:marTop w:val="0"/>
                  <w:marBottom w:val="0"/>
                  <w:divBdr>
                    <w:top w:val="none" w:sz="0" w:space="0" w:color="auto"/>
                    <w:left w:val="none" w:sz="0" w:space="0" w:color="auto"/>
                    <w:bottom w:val="none" w:sz="0" w:space="0" w:color="auto"/>
                    <w:right w:val="none" w:sz="0" w:space="0" w:color="auto"/>
                  </w:divBdr>
                  <w:divsChild>
                    <w:div w:id="570115826">
                      <w:marLeft w:val="0"/>
                      <w:marRight w:val="0"/>
                      <w:marTop w:val="0"/>
                      <w:marBottom w:val="0"/>
                      <w:divBdr>
                        <w:top w:val="none" w:sz="0" w:space="0" w:color="auto"/>
                        <w:left w:val="none" w:sz="0" w:space="0" w:color="auto"/>
                        <w:bottom w:val="none" w:sz="0" w:space="0" w:color="auto"/>
                        <w:right w:val="none" w:sz="0" w:space="0" w:color="auto"/>
                      </w:divBdr>
                      <w:divsChild>
                        <w:div w:id="1177424411">
                          <w:marLeft w:val="0"/>
                          <w:marRight w:val="0"/>
                          <w:marTop w:val="0"/>
                          <w:marBottom w:val="0"/>
                          <w:divBdr>
                            <w:top w:val="none" w:sz="0" w:space="0" w:color="auto"/>
                            <w:left w:val="none" w:sz="0" w:space="0" w:color="auto"/>
                            <w:bottom w:val="none" w:sz="0" w:space="0" w:color="auto"/>
                            <w:right w:val="none" w:sz="0" w:space="0" w:color="auto"/>
                          </w:divBdr>
                          <w:divsChild>
                            <w:div w:id="188613087">
                              <w:marLeft w:val="0"/>
                              <w:marRight w:val="0"/>
                              <w:marTop w:val="0"/>
                              <w:marBottom w:val="0"/>
                              <w:divBdr>
                                <w:top w:val="none" w:sz="0" w:space="0" w:color="auto"/>
                                <w:left w:val="none" w:sz="0" w:space="0" w:color="auto"/>
                                <w:bottom w:val="none" w:sz="0" w:space="0" w:color="auto"/>
                                <w:right w:val="none" w:sz="0" w:space="0" w:color="auto"/>
                              </w:divBdr>
                              <w:divsChild>
                                <w:div w:id="1534079470">
                                  <w:marLeft w:val="0"/>
                                  <w:marRight w:val="0"/>
                                  <w:marTop w:val="0"/>
                                  <w:marBottom w:val="0"/>
                                  <w:divBdr>
                                    <w:top w:val="none" w:sz="0" w:space="0" w:color="auto"/>
                                    <w:left w:val="none" w:sz="0" w:space="0" w:color="auto"/>
                                    <w:bottom w:val="none" w:sz="0" w:space="0" w:color="auto"/>
                                    <w:right w:val="none" w:sz="0" w:space="0" w:color="auto"/>
                                  </w:divBdr>
                                  <w:divsChild>
                                    <w:div w:id="1776243834">
                                      <w:marLeft w:val="0"/>
                                      <w:marRight w:val="0"/>
                                      <w:marTop w:val="0"/>
                                      <w:marBottom w:val="0"/>
                                      <w:divBdr>
                                        <w:top w:val="none" w:sz="0" w:space="0" w:color="auto"/>
                                        <w:left w:val="none" w:sz="0" w:space="0" w:color="auto"/>
                                        <w:bottom w:val="none" w:sz="0" w:space="0" w:color="auto"/>
                                        <w:right w:val="none" w:sz="0" w:space="0" w:color="auto"/>
                                      </w:divBdr>
                                      <w:divsChild>
                                        <w:div w:id="39901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806419">
          <w:marLeft w:val="0"/>
          <w:marRight w:val="0"/>
          <w:marTop w:val="0"/>
          <w:marBottom w:val="0"/>
          <w:divBdr>
            <w:top w:val="none" w:sz="0" w:space="0" w:color="auto"/>
            <w:left w:val="none" w:sz="0" w:space="0" w:color="auto"/>
            <w:bottom w:val="none" w:sz="0" w:space="0" w:color="auto"/>
            <w:right w:val="none" w:sz="0" w:space="0" w:color="auto"/>
          </w:divBdr>
          <w:divsChild>
            <w:div w:id="246883011">
              <w:marLeft w:val="0"/>
              <w:marRight w:val="0"/>
              <w:marTop w:val="0"/>
              <w:marBottom w:val="0"/>
              <w:divBdr>
                <w:top w:val="none" w:sz="0" w:space="0" w:color="auto"/>
                <w:left w:val="none" w:sz="0" w:space="0" w:color="auto"/>
                <w:bottom w:val="none" w:sz="0" w:space="0" w:color="auto"/>
                <w:right w:val="none" w:sz="0" w:space="0" w:color="auto"/>
              </w:divBdr>
              <w:divsChild>
                <w:div w:id="1442801855">
                  <w:marLeft w:val="0"/>
                  <w:marRight w:val="0"/>
                  <w:marTop w:val="0"/>
                  <w:marBottom w:val="0"/>
                  <w:divBdr>
                    <w:top w:val="none" w:sz="0" w:space="0" w:color="auto"/>
                    <w:left w:val="none" w:sz="0" w:space="0" w:color="auto"/>
                    <w:bottom w:val="none" w:sz="0" w:space="0" w:color="auto"/>
                    <w:right w:val="none" w:sz="0" w:space="0" w:color="auto"/>
                  </w:divBdr>
                  <w:divsChild>
                    <w:div w:id="1841043907">
                      <w:marLeft w:val="0"/>
                      <w:marRight w:val="0"/>
                      <w:marTop w:val="0"/>
                      <w:marBottom w:val="0"/>
                      <w:divBdr>
                        <w:top w:val="none" w:sz="0" w:space="0" w:color="auto"/>
                        <w:left w:val="none" w:sz="0" w:space="0" w:color="auto"/>
                        <w:bottom w:val="none" w:sz="0" w:space="0" w:color="auto"/>
                        <w:right w:val="none" w:sz="0" w:space="0" w:color="auto"/>
                      </w:divBdr>
                      <w:divsChild>
                        <w:div w:id="88426904">
                          <w:marLeft w:val="0"/>
                          <w:marRight w:val="0"/>
                          <w:marTop w:val="0"/>
                          <w:marBottom w:val="0"/>
                          <w:divBdr>
                            <w:top w:val="none" w:sz="0" w:space="0" w:color="auto"/>
                            <w:left w:val="none" w:sz="0" w:space="0" w:color="auto"/>
                            <w:bottom w:val="none" w:sz="0" w:space="0" w:color="auto"/>
                            <w:right w:val="none" w:sz="0" w:space="0" w:color="auto"/>
                          </w:divBdr>
                          <w:divsChild>
                            <w:div w:id="742143440">
                              <w:marLeft w:val="0"/>
                              <w:marRight w:val="0"/>
                              <w:marTop w:val="0"/>
                              <w:marBottom w:val="0"/>
                              <w:divBdr>
                                <w:top w:val="none" w:sz="0" w:space="0" w:color="auto"/>
                                <w:left w:val="none" w:sz="0" w:space="0" w:color="auto"/>
                                <w:bottom w:val="none" w:sz="0" w:space="0" w:color="auto"/>
                                <w:right w:val="none" w:sz="0" w:space="0" w:color="auto"/>
                              </w:divBdr>
                              <w:divsChild>
                                <w:div w:id="1104886002">
                                  <w:marLeft w:val="0"/>
                                  <w:marRight w:val="0"/>
                                  <w:marTop w:val="0"/>
                                  <w:marBottom w:val="0"/>
                                  <w:divBdr>
                                    <w:top w:val="none" w:sz="0" w:space="0" w:color="auto"/>
                                    <w:left w:val="none" w:sz="0" w:space="0" w:color="auto"/>
                                    <w:bottom w:val="none" w:sz="0" w:space="0" w:color="auto"/>
                                    <w:right w:val="none" w:sz="0" w:space="0" w:color="auto"/>
                                  </w:divBdr>
                                  <w:divsChild>
                                    <w:div w:id="936986364">
                                      <w:marLeft w:val="0"/>
                                      <w:marRight w:val="0"/>
                                      <w:marTop w:val="0"/>
                                      <w:marBottom w:val="0"/>
                                      <w:divBdr>
                                        <w:top w:val="none" w:sz="0" w:space="0" w:color="auto"/>
                                        <w:left w:val="none" w:sz="0" w:space="0" w:color="auto"/>
                                        <w:bottom w:val="none" w:sz="0" w:space="0" w:color="auto"/>
                                        <w:right w:val="none" w:sz="0" w:space="0" w:color="auto"/>
                                      </w:divBdr>
                                      <w:divsChild>
                                        <w:div w:id="604967291">
                                          <w:marLeft w:val="0"/>
                                          <w:marRight w:val="0"/>
                                          <w:marTop w:val="0"/>
                                          <w:marBottom w:val="0"/>
                                          <w:divBdr>
                                            <w:top w:val="none" w:sz="0" w:space="0" w:color="auto"/>
                                            <w:left w:val="none" w:sz="0" w:space="0" w:color="auto"/>
                                            <w:bottom w:val="none" w:sz="0" w:space="0" w:color="auto"/>
                                            <w:right w:val="none" w:sz="0" w:space="0" w:color="auto"/>
                                          </w:divBdr>
                                          <w:divsChild>
                                            <w:div w:id="1680308299">
                                              <w:marLeft w:val="0"/>
                                              <w:marRight w:val="0"/>
                                              <w:marTop w:val="0"/>
                                              <w:marBottom w:val="0"/>
                                              <w:divBdr>
                                                <w:top w:val="none" w:sz="0" w:space="0" w:color="auto"/>
                                                <w:left w:val="none" w:sz="0" w:space="0" w:color="auto"/>
                                                <w:bottom w:val="none" w:sz="0" w:space="0" w:color="auto"/>
                                                <w:right w:val="none" w:sz="0" w:space="0" w:color="auto"/>
                                              </w:divBdr>
                                              <w:divsChild>
                                                <w:div w:id="900333644">
                                                  <w:marLeft w:val="0"/>
                                                  <w:marRight w:val="0"/>
                                                  <w:marTop w:val="0"/>
                                                  <w:marBottom w:val="0"/>
                                                  <w:divBdr>
                                                    <w:top w:val="none" w:sz="0" w:space="0" w:color="auto"/>
                                                    <w:left w:val="none" w:sz="0" w:space="0" w:color="auto"/>
                                                    <w:bottom w:val="none" w:sz="0" w:space="0" w:color="auto"/>
                                                    <w:right w:val="none" w:sz="0" w:space="0" w:color="auto"/>
                                                  </w:divBdr>
                                                </w:div>
                                              </w:divsChild>
                                            </w:div>
                                            <w:div w:id="1684821029">
                                              <w:marLeft w:val="0"/>
                                              <w:marRight w:val="0"/>
                                              <w:marTop w:val="0"/>
                                              <w:marBottom w:val="0"/>
                                              <w:divBdr>
                                                <w:top w:val="none" w:sz="0" w:space="0" w:color="auto"/>
                                                <w:left w:val="none" w:sz="0" w:space="0" w:color="auto"/>
                                                <w:bottom w:val="none" w:sz="0" w:space="0" w:color="auto"/>
                                                <w:right w:val="none" w:sz="0" w:space="0" w:color="auto"/>
                                              </w:divBdr>
                                              <w:divsChild>
                                                <w:div w:id="557480057">
                                                  <w:marLeft w:val="0"/>
                                                  <w:marRight w:val="0"/>
                                                  <w:marTop w:val="0"/>
                                                  <w:marBottom w:val="0"/>
                                                  <w:divBdr>
                                                    <w:top w:val="none" w:sz="0" w:space="0" w:color="auto"/>
                                                    <w:left w:val="none" w:sz="0" w:space="0" w:color="auto"/>
                                                    <w:bottom w:val="none" w:sz="0" w:space="0" w:color="auto"/>
                                                    <w:right w:val="none" w:sz="0" w:space="0" w:color="auto"/>
                                                  </w:divBdr>
                                                </w:div>
                                              </w:divsChild>
                                            </w:div>
                                            <w:div w:id="1951426037">
                                              <w:marLeft w:val="0"/>
                                              <w:marRight w:val="0"/>
                                              <w:marTop w:val="0"/>
                                              <w:marBottom w:val="0"/>
                                              <w:divBdr>
                                                <w:top w:val="none" w:sz="0" w:space="0" w:color="auto"/>
                                                <w:left w:val="none" w:sz="0" w:space="0" w:color="auto"/>
                                                <w:bottom w:val="none" w:sz="0" w:space="0" w:color="auto"/>
                                                <w:right w:val="none" w:sz="0" w:space="0" w:color="auto"/>
                                              </w:divBdr>
                                              <w:divsChild>
                                                <w:div w:id="1485242868">
                                                  <w:marLeft w:val="0"/>
                                                  <w:marRight w:val="0"/>
                                                  <w:marTop w:val="0"/>
                                                  <w:marBottom w:val="0"/>
                                                  <w:divBdr>
                                                    <w:top w:val="none" w:sz="0" w:space="0" w:color="auto"/>
                                                    <w:left w:val="none" w:sz="0" w:space="0" w:color="auto"/>
                                                    <w:bottom w:val="none" w:sz="0" w:space="0" w:color="auto"/>
                                                    <w:right w:val="none" w:sz="0" w:space="0" w:color="auto"/>
                                                  </w:divBdr>
                                                </w:div>
                                              </w:divsChild>
                                            </w:div>
                                            <w:div w:id="1476490791">
                                              <w:marLeft w:val="0"/>
                                              <w:marRight w:val="0"/>
                                              <w:marTop w:val="0"/>
                                              <w:marBottom w:val="0"/>
                                              <w:divBdr>
                                                <w:top w:val="none" w:sz="0" w:space="0" w:color="auto"/>
                                                <w:left w:val="none" w:sz="0" w:space="0" w:color="auto"/>
                                                <w:bottom w:val="none" w:sz="0" w:space="0" w:color="auto"/>
                                                <w:right w:val="none" w:sz="0" w:space="0" w:color="auto"/>
                                              </w:divBdr>
                                              <w:divsChild>
                                                <w:div w:id="215360657">
                                                  <w:marLeft w:val="0"/>
                                                  <w:marRight w:val="0"/>
                                                  <w:marTop w:val="0"/>
                                                  <w:marBottom w:val="0"/>
                                                  <w:divBdr>
                                                    <w:top w:val="none" w:sz="0" w:space="0" w:color="auto"/>
                                                    <w:left w:val="none" w:sz="0" w:space="0" w:color="auto"/>
                                                    <w:bottom w:val="none" w:sz="0" w:space="0" w:color="auto"/>
                                                    <w:right w:val="none" w:sz="0" w:space="0" w:color="auto"/>
                                                  </w:divBdr>
                                                </w:div>
                                              </w:divsChild>
                                            </w:div>
                                            <w:div w:id="1119835852">
                                              <w:marLeft w:val="0"/>
                                              <w:marRight w:val="0"/>
                                              <w:marTop w:val="0"/>
                                              <w:marBottom w:val="0"/>
                                              <w:divBdr>
                                                <w:top w:val="none" w:sz="0" w:space="0" w:color="auto"/>
                                                <w:left w:val="none" w:sz="0" w:space="0" w:color="auto"/>
                                                <w:bottom w:val="none" w:sz="0" w:space="0" w:color="auto"/>
                                                <w:right w:val="none" w:sz="0" w:space="0" w:color="auto"/>
                                              </w:divBdr>
                                              <w:divsChild>
                                                <w:div w:id="110976141">
                                                  <w:marLeft w:val="0"/>
                                                  <w:marRight w:val="0"/>
                                                  <w:marTop w:val="0"/>
                                                  <w:marBottom w:val="0"/>
                                                  <w:divBdr>
                                                    <w:top w:val="none" w:sz="0" w:space="0" w:color="auto"/>
                                                    <w:left w:val="none" w:sz="0" w:space="0" w:color="auto"/>
                                                    <w:bottom w:val="none" w:sz="0" w:space="0" w:color="auto"/>
                                                    <w:right w:val="none" w:sz="0" w:space="0" w:color="auto"/>
                                                  </w:divBdr>
                                                </w:div>
                                              </w:divsChild>
                                            </w:div>
                                            <w:div w:id="924649315">
                                              <w:marLeft w:val="0"/>
                                              <w:marRight w:val="0"/>
                                              <w:marTop w:val="0"/>
                                              <w:marBottom w:val="0"/>
                                              <w:divBdr>
                                                <w:top w:val="none" w:sz="0" w:space="0" w:color="auto"/>
                                                <w:left w:val="none" w:sz="0" w:space="0" w:color="auto"/>
                                                <w:bottom w:val="none" w:sz="0" w:space="0" w:color="auto"/>
                                                <w:right w:val="none" w:sz="0" w:space="0" w:color="auto"/>
                                              </w:divBdr>
                                              <w:divsChild>
                                                <w:div w:id="1092553253">
                                                  <w:marLeft w:val="0"/>
                                                  <w:marRight w:val="0"/>
                                                  <w:marTop w:val="0"/>
                                                  <w:marBottom w:val="0"/>
                                                  <w:divBdr>
                                                    <w:top w:val="none" w:sz="0" w:space="0" w:color="auto"/>
                                                    <w:left w:val="none" w:sz="0" w:space="0" w:color="auto"/>
                                                    <w:bottom w:val="none" w:sz="0" w:space="0" w:color="auto"/>
                                                    <w:right w:val="none" w:sz="0" w:space="0" w:color="auto"/>
                                                  </w:divBdr>
                                                </w:div>
                                              </w:divsChild>
                                            </w:div>
                                            <w:div w:id="891040113">
                                              <w:marLeft w:val="0"/>
                                              <w:marRight w:val="0"/>
                                              <w:marTop w:val="0"/>
                                              <w:marBottom w:val="0"/>
                                              <w:divBdr>
                                                <w:top w:val="none" w:sz="0" w:space="0" w:color="auto"/>
                                                <w:left w:val="none" w:sz="0" w:space="0" w:color="auto"/>
                                                <w:bottom w:val="none" w:sz="0" w:space="0" w:color="auto"/>
                                                <w:right w:val="none" w:sz="0" w:space="0" w:color="auto"/>
                                              </w:divBdr>
                                              <w:divsChild>
                                                <w:div w:id="1021859994">
                                                  <w:marLeft w:val="0"/>
                                                  <w:marRight w:val="0"/>
                                                  <w:marTop w:val="0"/>
                                                  <w:marBottom w:val="0"/>
                                                  <w:divBdr>
                                                    <w:top w:val="none" w:sz="0" w:space="0" w:color="auto"/>
                                                    <w:left w:val="none" w:sz="0" w:space="0" w:color="auto"/>
                                                    <w:bottom w:val="none" w:sz="0" w:space="0" w:color="auto"/>
                                                    <w:right w:val="none" w:sz="0" w:space="0" w:color="auto"/>
                                                  </w:divBdr>
                                                </w:div>
                                              </w:divsChild>
                                            </w:div>
                                            <w:div w:id="1479036785">
                                              <w:marLeft w:val="0"/>
                                              <w:marRight w:val="0"/>
                                              <w:marTop w:val="0"/>
                                              <w:marBottom w:val="0"/>
                                              <w:divBdr>
                                                <w:top w:val="none" w:sz="0" w:space="0" w:color="auto"/>
                                                <w:left w:val="none" w:sz="0" w:space="0" w:color="auto"/>
                                                <w:bottom w:val="none" w:sz="0" w:space="0" w:color="auto"/>
                                                <w:right w:val="none" w:sz="0" w:space="0" w:color="auto"/>
                                              </w:divBdr>
                                              <w:divsChild>
                                                <w:div w:id="1203402769">
                                                  <w:marLeft w:val="0"/>
                                                  <w:marRight w:val="0"/>
                                                  <w:marTop w:val="0"/>
                                                  <w:marBottom w:val="0"/>
                                                  <w:divBdr>
                                                    <w:top w:val="none" w:sz="0" w:space="0" w:color="auto"/>
                                                    <w:left w:val="none" w:sz="0" w:space="0" w:color="auto"/>
                                                    <w:bottom w:val="none" w:sz="0" w:space="0" w:color="auto"/>
                                                    <w:right w:val="none" w:sz="0" w:space="0" w:color="auto"/>
                                                  </w:divBdr>
                                                </w:div>
                                              </w:divsChild>
                                            </w:div>
                                            <w:div w:id="201137273">
                                              <w:marLeft w:val="0"/>
                                              <w:marRight w:val="0"/>
                                              <w:marTop w:val="0"/>
                                              <w:marBottom w:val="0"/>
                                              <w:divBdr>
                                                <w:top w:val="none" w:sz="0" w:space="0" w:color="auto"/>
                                                <w:left w:val="none" w:sz="0" w:space="0" w:color="auto"/>
                                                <w:bottom w:val="none" w:sz="0" w:space="0" w:color="auto"/>
                                                <w:right w:val="none" w:sz="0" w:space="0" w:color="auto"/>
                                              </w:divBdr>
                                              <w:divsChild>
                                                <w:div w:id="853769518">
                                                  <w:marLeft w:val="0"/>
                                                  <w:marRight w:val="0"/>
                                                  <w:marTop w:val="0"/>
                                                  <w:marBottom w:val="0"/>
                                                  <w:divBdr>
                                                    <w:top w:val="none" w:sz="0" w:space="0" w:color="auto"/>
                                                    <w:left w:val="none" w:sz="0" w:space="0" w:color="auto"/>
                                                    <w:bottom w:val="none" w:sz="0" w:space="0" w:color="auto"/>
                                                    <w:right w:val="none" w:sz="0" w:space="0" w:color="auto"/>
                                                  </w:divBdr>
                                                </w:div>
                                              </w:divsChild>
                                            </w:div>
                                            <w:div w:id="2093578701">
                                              <w:marLeft w:val="0"/>
                                              <w:marRight w:val="0"/>
                                              <w:marTop w:val="0"/>
                                              <w:marBottom w:val="0"/>
                                              <w:divBdr>
                                                <w:top w:val="none" w:sz="0" w:space="0" w:color="auto"/>
                                                <w:left w:val="none" w:sz="0" w:space="0" w:color="auto"/>
                                                <w:bottom w:val="none" w:sz="0" w:space="0" w:color="auto"/>
                                                <w:right w:val="none" w:sz="0" w:space="0" w:color="auto"/>
                                              </w:divBdr>
                                              <w:divsChild>
                                                <w:div w:id="1341393093">
                                                  <w:marLeft w:val="0"/>
                                                  <w:marRight w:val="0"/>
                                                  <w:marTop w:val="0"/>
                                                  <w:marBottom w:val="0"/>
                                                  <w:divBdr>
                                                    <w:top w:val="none" w:sz="0" w:space="0" w:color="auto"/>
                                                    <w:left w:val="none" w:sz="0" w:space="0" w:color="auto"/>
                                                    <w:bottom w:val="none" w:sz="0" w:space="0" w:color="auto"/>
                                                    <w:right w:val="none" w:sz="0" w:space="0" w:color="auto"/>
                                                  </w:divBdr>
                                                </w:div>
                                              </w:divsChild>
                                            </w:div>
                                            <w:div w:id="1753895714">
                                              <w:marLeft w:val="0"/>
                                              <w:marRight w:val="0"/>
                                              <w:marTop w:val="0"/>
                                              <w:marBottom w:val="0"/>
                                              <w:divBdr>
                                                <w:top w:val="none" w:sz="0" w:space="0" w:color="auto"/>
                                                <w:left w:val="none" w:sz="0" w:space="0" w:color="auto"/>
                                                <w:bottom w:val="none" w:sz="0" w:space="0" w:color="auto"/>
                                                <w:right w:val="none" w:sz="0" w:space="0" w:color="auto"/>
                                              </w:divBdr>
                                              <w:divsChild>
                                                <w:div w:id="695425043">
                                                  <w:marLeft w:val="0"/>
                                                  <w:marRight w:val="0"/>
                                                  <w:marTop w:val="0"/>
                                                  <w:marBottom w:val="0"/>
                                                  <w:divBdr>
                                                    <w:top w:val="none" w:sz="0" w:space="0" w:color="auto"/>
                                                    <w:left w:val="none" w:sz="0" w:space="0" w:color="auto"/>
                                                    <w:bottom w:val="none" w:sz="0" w:space="0" w:color="auto"/>
                                                    <w:right w:val="none" w:sz="0" w:space="0" w:color="auto"/>
                                                  </w:divBdr>
                                                </w:div>
                                              </w:divsChild>
                                            </w:div>
                                            <w:div w:id="345712269">
                                              <w:marLeft w:val="0"/>
                                              <w:marRight w:val="0"/>
                                              <w:marTop w:val="0"/>
                                              <w:marBottom w:val="0"/>
                                              <w:divBdr>
                                                <w:top w:val="none" w:sz="0" w:space="0" w:color="auto"/>
                                                <w:left w:val="none" w:sz="0" w:space="0" w:color="auto"/>
                                                <w:bottom w:val="none" w:sz="0" w:space="0" w:color="auto"/>
                                                <w:right w:val="none" w:sz="0" w:space="0" w:color="auto"/>
                                              </w:divBdr>
                                              <w:divsChild>
                                                <w:div w:id="764960895">
                                                  <w:marLeft w:val="0"/>
                                                  <w:marRight w:val="0"/>
                                                  <w:marTop w:val="0"/>
                                                  <w:marBottom w:val="0"/>
                                                  <w:divBdr>
                                                    <w:top w:val="none" w:sz="0" w:space="0" w:color="auto"/>
                                                    <w:left w:val="none" w:sz="0" w:space="0" w:color="auto"/>
                                                    <w:bottom w:val="none" w:sz="0" w:space="0" w:color="auto"/>
                                                    <w:right w:val="none" w:sz="0" w:space="0" w:color="auto"/>
                                                  </w:divBdr>
                                                </w:div>
                                              </w:divsChild>
                                            </w:div>
                                            <w:div w:id="1643542609">
                                              <w:marLeft w:val="0"/>
                                              <w:marRight w:val="0"/>
                                              <w:marTop w:val="0"/>
                                              <w:marBottom w:val="0"/>
                                              <w:divBdr>
                                                <w:top w:val="none" w:sz="0" w:space="0" w:color="auto"/>
                                                <w:left w:val="none" w:sz="0" w:space="0" w:color="auto"/>
                                                <w:bottom w:val="none" w:sz="0" w:space="0" w:color="auto"/>
                                                <w:right w:val="none" w:sz="0" w:space="0" w:color="auto"/>
                                              </w:divBdr>
                                              <w:divsChild>
                                                <w:div w:id="1068648616">
                                                  <w:marLeft w:val="0"/>
                                                  <w:marRight w:val="0"/>
                                                  <w:marTop w:val="0"/>
                                                  <w:marBottom w:val="0"/>
                                                  <w:divBdr>
                                                    <w:top w:val="none" w:sz="0" w:space="0" w:color="auto"/>
                                                    <w:left w:val="none" w:sz="0" w:space="0" w:color="auto"/>
                                                    <w:bottom w:val="none" w:sz="0" w:space="0" w:color="auto"/>
                                                    <w:right w:val="none" w:sz="0" w:space="0" w:color="auto"/>
                                                  </w:divBdr>
                                                </w:div>
                                              </w:divsChild>
                                            </w:div>
                                            <w:div w:id="13192443">
                                              <w:marLeft w:val="0"/>
                                              <w:marRight w:val="0"/>
                                              <w:marTop w:val="0"/>
                                              <w:marBottom w:val="0"/>
                                              <w:divBdr>
                                                <w:top w:val="none" w:sz="0" w:space="0" w:color="auto"/>
                                                <w:left w:val="none" w:sz="0" w:space="0" w:color="auto"/>
                                                <w:bottom w:val="none" w:sz="0" w:space="0" w:color="auto"/>
                                                <w:right w:val="none" w:sz="0" w:space="0" w:color="auto"/>
                                              </w:divBdr>
                                              <w:divsChild>
                                                <w:div w:id="1049499269">
                                                  <w:marLeft w:val="0"/>
                                                  <w:marRight w:val="0"/>
                                                  <w:marTop w:val="0"/>
                                                  <w:marBottom w:val="0"/>
                                                  <w:divBdr>
                                                    <w:top w:val="none" w:sz="0" w:space="0" w:color="auto"/>
                                                    <w:left w:val="none" w:sz="0" w:space="0" w:color="auto"/>
                                                    <w:bottom w:val="none" w:sz="0" w:space="0" w:color="auto"/>
                                                    <w:right w:val="none" w:sz="0" w:space="0" w:color="auto"/>
                                                  </w:divBdr>
                                                </w:div>
                                              </w:divsChild>
                                            </w:div>
                                            <w:div w:id="804617989">
                                              <w:marLeft w:val="0"/>
                                              <w:marRight w:val="0"/>
                                              <w:marTop w:val="0"/>
                                              <w:marBottom w:val="0"/>
                                              <w:divBdr>
                                                <w:top w:val="none" w:sz="0" w:space="0" w:color="auto"/>
                                                <w:left w:val="none" w:sz="0" w:space="0" w:color="auto"/>
                                                <w:bottom w:val="none" w:sz="0" w:space="0" w:color="auto"/>
                                                <w:right w:val="none" w:sz="0" w:space="0" w:color="auto"/>
                                              </w:divBdr>
                                              <w:divsChild>
                                                <w:div w:id="2063628975">
                                                  <w:marLeft w:val="0"/>
                                                  <w:marRight w:val="0"/>
                                                  <w:marTop w:val="0"/>
                                                  <w:marBottom w:val="0"/>
                                                  <w:divBdr>
                                                    <w:top w:val="none" w:sz="0" w:space="0" w:color="auto"/>
                                                    <w:left w:val="none" w:sz="0" w:space="0" w:color="auto"/>
                                                    <w:bottom w:val="none" w:sz="0" w:space="0" w:color="auto"/>
                                                    <w:right w:val="none" w:sz="0" w:space="0" w:color="auto"/>
                                                  </w:divBdr>
                                                </w:div>
                                              </w:divsChild>
                                            </w:div>
                                            <w:div w:id="2005280167">
                                              <w:marLeft w:val="0"/>
                                              <w:marRight w:val="0"/>
                                              <w:marTop w:val="0"/>
                                              <w:marBottom w:val="0"/>
                                              <w:divBdr>
                                                <w:top w:val="none" w:sz="0" w:space="0" w:color="auto"/>
                                                <w:left w:val="none" w:sz="0" w:space="0" w:color="auto"/>
                                                <w:bottom w:val="none" w:sz="0" w:space="0" w:color="auto"/>
                                                <w:right w:val="none" w:sz="0" w:space="0" w:color="auto"/>
                                              </w:divBdr>
                                              <w:divsChild>
                                                <w:div w:id="1618834133">
                                                  <w:marLeft w:val="0"/>
                                                  <w:marRight w:val="0"/>
                                                  <w:marTop w:val="0"/>
                                                  <w:marBottom w:val="0"/>
                                                  <w:divBdr>
                                                    <w:top w:val="none" w:sz="0" w:space="0" w:color="auto"/>
                                                    <w:left w:val="none" w:sz="0" w:space="0" w:color="auto"/>
                                                    <w:bottom w:val="none" w:sz="0" w:space="0" w:color="auto"/>
                                                    <w:right w:val="none" w:sz="0" w:space="0" w:color="auto"/>
                                                  </w:divBdr>
                                                </w:div>
                                              </w:divsChild>
                                            </w:div>
                                            <w:div w:id="75325818">
                                              <w:marLeft w:val="0"/>
                                              <w:marRight w:val="0"/>
                                              <w:marTop w:val="0"/>
                                              <w:marBottom w:val="0"/>
                                              <w:divBdr>
                                                <w:top w:val="none" w:sz="0" w:space="0" w:color="auto"/>
                                                <w:left w:val="none" w:sz="0" w:space="0" w:color="auto"/>
                                                <w:bottom w:val="none" w:sz="0" w:space="0" w:color="auto"/>
                                                <w:right w:val="none" w:sz="0" w:space="0" w:color="auto"/>
                                              </w:divBdr>
                                              <w:divsChild>
                                                <w:div w:id="1746956803">
                                                  <w:marLeft w:val="0"/>
                                                  <w:marRight w:val="0"/>
                                                  <w:marTop w:val="0"/>
                                                  <w:marBottom w:val="0"/>
                                                  <w:divBdr>
                                                    <w:top w:val="none" w:sz="0" w:space="0" w:color="auto"/>
                                                    <w:left w:val="none" w:sz="0" w:space="0" w:color="auto"/>
                                                    <w:bottom w:val="none" w:sz="0" w:space="0" w:color="auto"/>
                                                    <w:right w:val="none" w:sz="0" w:space="0" w:color="auto"/>
                                                  </w:divBdr>
                                                </w:div>
                                              </w:divsChild>
                                            </w:div>
                                            <w:div w:id="1281450319">
                                              <w:marLeft w:val="0"/>
                                              <w:marRight w:val="0"/>
                                              <w:marTop w:val="0"/>
                                              <w:marBottom w:val="0"/>
                                              <w:divBdr>
                                                <w:top w:val="none" w:sz="0" w:space="0" w:color="auto"/>
                                                <w:left w:val="none" w:sz="0" w:space="0" w:color="auto"/>
                                                <w:bottom w:val="none" w:sz="0" w:space="0" w:color="auto"/>
                                                <w:right w:val="none" w:sz="0" w:space="0" w:color="auto"/>
                                              </w:divBdr>
                                              <w:divsChild>
                                                <w:div w:id="881672949">
                                                  <w:marLeft w:val="0"/>
                                                  <w:marRight w:val="0"/>
                                                  <w:marTop w:val="0"/>
                                                  <w:marBottom w:val="0"/>
                                                  <w:divBdr>
                                                    <w:top w:val="none" w:sz="0" w:space="0" w:color="auto"/>
                                                    <w:left w:val="none" w:sz="0" w:space="0" w:color="auto"/>
                                                    <w:bottom w:val="none" w:sz="0" w:space="0" w:color="auto"/>
                                                    <w:right w:val="none" w:sz="0" w:space="0" w:color="auto"/>
                                                  </w:divBdr>
                                                </w:div>
                                              </w:divsChild>
                                            </w:div>
                                            <w:div w:id="420100227">
                                              <w:marLeft w:val="0"/>
                                              <w:marRight w:val="0"/>
                                              <w:marTop w:val="0"/>
                                              <w:marBottom w:val="0"/>
                                              <w:divBdr>
                                                <w:top w:val="none" w:sz="0" w:space="0" w:color="auto"/>
                                                <w:left w:val="none" w:sz="0" w:space="0" w:color="auto"/>
                                                <w:bottom w:val="none" w:sz="0" w:space="0" w:color="auto"/>
                                                <w:right w:val="none" w:sz="0" w:space="0" w:color="auto"/>
                                              </w:divBdr>
                                              <w:divsChild>
                                                <w:div w:id="462045289">
                                                  <w:marLeft w:val="0"/>
                                                  <w:marRight w:val="0"/>
                                                  <w:marTop w:val="0"/>
                                                  <w:marBottom w:val="0"/>
                                                  <w:divBdr>
                                                    <w:top w:val="none" w:sz="0" w:space="0" w:color="auto"/>
                                                    <w:left w:val="none" w:sz="0" w:space="0" w:color="auto"/>
                                                    <w:bottom w:val="none" w:sz="0" w:space="0" w:color="auto"/>
                                                    <w:right w:val="none" w:sz="0" w:space="0" w:color="auto"/>
                                                  </w:divBdr>
                                                </w:div>
                                              </w:divsChild>
                                            </w:div>
                                            <w:div w:id="200171235">
                                              <w:marLeft w:val="0"/>
                                              <w:marRight w:val="0"/>
                                              <w:marTop w:val="0"/>
                                              <w:marBottom w:val="0"/>
                                              <w:divBdr>
                                                <w:top w:val="none" w:sz="0" w:space="0" w:color="auto"/>
                                                <w:left w:val="none" w:sz="0" w:space="0" w:color="auto"/>
                                                <w:bottom w:val="none" w:sz="0" w:space="0" w:color="auto"/>
                                                <w:right w:val="none" w:sz="0" w:space="0" w:color="auto"/>
                                              </w:divBdr>
                                              <w:divsChild>
                                                <w:div w:id="1953393084">
                                                  <w:marLeft w:val="0"/>
                                                  <w:marRight w:val="0"/>
                                                  <w:marTop w:val="0"/>
                                                  <w:marBottom w:val="0"/>
                                                  <w:divBdr>
                                                    <w:top w:val="none" w:sz="0" w:space="0" w:color="auto"/>
                                                    <w:left w:val="none" w:sz="0" w:space="0" w:color="auto"/>
                                                    <w:bottom w:val="none" w:sz="0" w:space="0" w:color="auto"/>
                                                    <w:right w:val="none" w:sz="0" w:space="0" w:color="auto"/>
                                                  </w:divBdr>
                                                </w:div>
                                              </w:divsChild>
                                            </w:div>
                                            <w:div w:id="495809008">
                                              <w:marLeft w:val="0"/>
                                              <w:marRight w:val="0"/>
                                              <w:marTop w:val="0"/>
                                              <w:marBottom w:val="0"/>
                                              <w:divBdr>
                                                <w:top w:val="none" w:sz="0" w:space="0" w:color="auto"/>
                                                <w:left w:val="none" w:sz="0" w:space="0" w:color="auto"/>
                                                <w:bottom w:val="none" w:sz="0" w:space="0" w:color="auto"/>
                                                <w:right w:val="none" w:sz="0" w:space="0" w:color="auto"/>
                                              </w:divBdr>
                                              <w:divsChild>
                                                <w:div w:id="690179231">
                                                  <w:marLeft w:val="0"/>
                                                  <w:marRight w:val="0"/>
                                                  <w:marTop w:val="0"/>
                                                  <w:marBottom w:val="0"/>
                                                  <w:divBdr>
                                                    <w:top w:val="none" w:sz="0" w:space="0" w:color="auto"/>
                                                    <w:left w:val="none" w:sz="0" w:space="0" w:color="auto"/>
                                                    <w:bottom w:val="none" w:sz="0" w:space="0" w:color="auto"/>
                                                    <w:right w:val="none" w:sz="0" w:space="0" w:color="auto"/>
                                                  </w:divBdr>
                                                </w:div>
                                              </w:divsChild>
                                            </w:div>
                                            <w:div w:id="867838832">
                                              <w:marLeft w:val="0"/>
                                              <w:marRight w:val="0"/>
                                              <w:marTop w:val="0"/>
                                              <w:marBottom w:val="0"/>
                                              <w:divBdr>
                                                <w:top w:val="none" w:sz="0" w:space="0" w:color="auto"/>
                                                <w:left w:val="none" w:sz="0" w:space="0" w:color="auto"/>
                                                <w:bottom w:val="none" w:sz="0" w:space="0" w:color="auto"/>
                                                <w:right w:val="none" w:sz="0" w:space="0" w:color="auto"/>
                                              </w:divBdr>
                                              <w:divsChild>
                                                <w:div w:id="724109124">
                                                  <w:marLeft w:val="0"/>
                                                  <w:marRight w:val="0"/>
                                                  <w:marTop w:val="0"/>
                                                  <w:marBottom w:val="0"/>
                                                  <w:divBdr>
                                                    <w:top w:val="none" w:sz="0" w:space="0" w:color="auto"/>
                                                    <w:left w:val="none" w:sz="0" w:space="0" w:color="auto"/>
                                                    <w:bottom w:val="none" w:sz="0" w:space="0" w:color="auto"/>
                                                    <w:right w:val="none" w:sz="0" w:space="0" w:color="auto"/>
                                                  </w:divBdr>
                                                </w:div>
                                              </w:divsChild>
                                            </w:div>
                                            <w:div w:id="1785074513">
                                              <w:marLeft w:val="0"/>
                                              <w:marRight w:val="0"/>
                                              <w:marTop w:val="0"/>
                                              <w:marBottom w:val="0"/>
                                              <w:divBdr>
                                                <w:top w:val="none" w:sz="0" w:space="0" w:color="auto"/>
                                                <w:left w:val="none" w:sz="0" w:space="0" w:color="auto"/>
                                                <w:bottom w:val="none" w:sz="0" w:space="0" w:color="auto"/>
                                                <w:right w:val="none" w:sz="0" w:space="0" w:color="auto"/>
                                              </w:divBdr>
                                              <w:divsChild>
                                                <w:div w:id="1076824995">
                                                  <w:marLeft w:val="0"/>
                                                  <w:marRight w:val="0"/>
                                                  <w:marTop w:val="0"/>
                                                  <w:marBottom w:val="0"/>
                                                  <w:divBdr>
                                                    <w:top w:val="none" w:sz="0" w:space="0" w:color="auto"/>
                                                    <w:left w:val="none" w:sz="0" w:space="0" w:color="auto"/>
                                                    <w:bottom w:val="none" w:sz="0" w:space="0" w:color="auto"/>
                                                    <w:right w:val="none" w:sz="0" w:space="0" w:color="auto"/>
                                                  </w:divBdr>
                                                </w:div>
                                              </w:divsChild>
                                            </w:div>
                                            <w:div w:id="1506942129">
                                              <w:marLeft w:val="0"/>
                                              <w:marRight w:val="0"/>
                                              <w:marTop w:val="0"/>
                                              <w:marBottom w:val="0"/>
                                              <w:divBdr>
                                                <w:top w:val="none" w:sz="0" w:space="0" w:color="auto"/>
                                                <w:left w:val="none" w:sz="0" w:space="0" w:color="auto"/>
                                                <w:bottom w:val="none" w:sz="0" w:space="0" w:color="auto"/>
                                                <w:right w:val="none" w:sz="0" w:space="0" w:color="auto"/>
                                              </w:divBdr>
                                              <w:divsChild>
                                                <w:div w:id="1439914126">
                                                  <w:marLeft w:val="0"/>
                                                  <w:marRight w:val="0"/>
                                                  <w:marTop w:val="0"/>
                                                  <w:marBottom w:val="0"/>
                                                  <w:divBdr>
                                                    <w:top w:val="none" w:sz="0" w:space="0" w:color="auto"/>
                                                    <w:left w:val="none" w:sz="0" w:space="0" w:color="auto"/>
                                                    <w:bottom w:val="none" w:sz="0" w:space="0" w:color="auto"/>
                                                    <w:right w:val="none" w:sz="0" w:space="0" w:color="auto"/>
                                                  </w:divBdr>
                                                </w:div>
                                              </w:divsChild>
                                            </w:div>
                                            <w:div w:id="1307970623">
                                              <w:marLeft w:val="0"/>
                                              <w:marRight w:val="0"/>
                                              <w:marTop w:val="0"/>
                                              <w:marBottom w:val="0"/>
                                              <w:divBdr>
                                                <w:top w:val="none" w:sz="0" w:space="0" w:color="auto"/>
                                                <w:left w:val="none" w:sz="0" w:space="0" w:color="auto"/>
                                                <w:bottom w:val="none" w:sz="0" w:space="0" w:color="auto"/>
                                                <w:right w:val="none" w:sz="0" w:space="0" w:color="auto"/>
                                              </w:divBdr>
                                              <w:divsChild>
                                                <w:div w:id="370956396">
                                                  <w:marLeft w:val="0"/>
                                                  <w:marRight w:val="0"/>
                                                  <w:marTop w:val="0"/>
                                                  <w:marBottom w:val="0"/>
                                                  <w:divBdr>
                                                    <w:top w:val="none" w:sz="0" w:space="0" w:color="auto"/>
                                                    <w:left w:val="none" w:sz="0" w:space="0" w:color="auto"/>
                                                    <w:bottom w:val="none" w:sz="0" w:space="0" w:color="auto"/>
                                                    <w:right w:val="none" w:sz="0" w:space="0" w:color="auto"/>
                                                  </w:divBdr>
                                                </w:div>
                                              </w:divsChild>
                                            </w:div>
                                            <w:div w:id="206650579">
                                              <w:marLeft w:val="0"/>
                                              <w:marRight w:val="0"/>
                                              <w:marTop w:val="0"/>
                                              <w:marBottom w:val="0"/>
                                              <w:divBdr>
                                                <w:top w:val="none" w:sz="0" w:space="0" w:color="auto"/>
                                                <w:left w:val="none" w:sz="0" w:space="0" w:color="auto"/>
                                                <w:bottom w:val="none" w:sz="0" w:space="0" w:color="auto"/>
                                                <w:right w:val="none" w:sz="0" w:space="0" w:color="auto"/>
                                              </w:divBdr>
                                              <w:divsChild>
                                                <w:div w:id="219483030">
                                                  <w:marLeft w:val="0"/>
                                                  <w:marRight w:val="0"/>
                                                  <w:marTop w:val="0"/>
                                                  <w:marBottom w:val="0"/>
                                                  <w:divBdr>
                                                    <w:top w:val="none" w:sz="0" w:space="0" w:color="auto"/>
                                                    <w:left w:val="none" w:sz="0" w:space="0" w:color="auto"/>
                                                    <w:bottom w:val="none" w:sz="0" w:space="0" w:color="auto"/>
                                                    <w:right w:val="none" w:sz="0" w:space="0" w:color="auto"/>
                                                  </w:divBdr>
                                                </w:div>
                                              </w:divsChild>
                                            </w:div>
                                            <w:div w:id="187960749">
                                              <w:marLeft w:val="0"/>
                                              <w:marRight w:val="0"/>
                                              <w:marTop w:val="0"/>
                                              <w:marBottom w:val="0"/>
                                              <w:divBdr>
                                                <w:top w:val="none" w:sz="0" w:space="0" w:color="auto"/>
                                                <w:left w:val="none" w:sz="0" w:space="0" w:color="auto"/>
                                                <w:bottom w:val="none" w:sz="0" w:space="0" w:color="auto"/>
                                                <w:right w:val="none" w:sz="0" w:space="0" w:color="auto"/>
                                              </w:divBdr>
                                              <w:divsChild>
                                                <w:div w:id="247269770">
                                                  <w:marLeft w:val="0"/>
                                                  <w:marRight w:val="0"/>
                                                  <w:marTop w:val="0"/>
                                                  <w:marBottom w:val="0"/>
                                                  <w:divBdr>
                                                    <w:top w:val="none" w:sz="0" w:space="0" w:color="auto"/>
                                                    <w:left w:val="none" w:sz="0" w:space="0" w:color="auto"/>
                                                    <w:bottom w:val="none" w:sz="0" w:space="0" w:color="auto"/>
                                                    <w:right w:val="none" w:sz="0" w:space="0" w:color="auto"/>
                                                  </w:divBdr>
                                                </w:div>
                                              </w:divsChild>
                                            </w:div>
                                            <w:div w:id="1138299795">
                                              <w:marLeft w:val="0"/>
                                              <w:marRight w:val="0"/>
                                              <w:marTop w:val="0"/>
                                              <w:marBottom w:val="0"/>
                                              <w:divBdr>
                                                <w:top w:val="none" w:sz="0" w:space="0" w:color="auto"/>
                                                <w:left w:val="none" w:sz="0" w:space="0" w:color="auto"/>
                                                <w:bottom w:val="none" w:sz="0" w:space="0" w:color="auto"/>
                                                <w:right w:val="none" w:sz="0" w:space="0" w:color="auto"/>
                                              </w:divBdr>
                                              <w:divsChild>
                                                <w:div w:id="1578707893">
                                                  <w:marLeft w:val="0"/>
                                                  <w:marRight w:val="0"/>
                                                  <w:marTop w:val="0"/>
                                                  <w:marBottom w:val="0"/>
                                                  <w:divBdr>
                                                    <w:top w:val="none" w:sz="0" w:space="0" w:color="auto"/>
                                                    <w:left w:val="none" w:sz="0" w:space="0" w:color="auto"/>
                                                    <w:bottom w:val="none" w:sz="0" w:space="0" w:color="auto"/>
                                                    <w:right w:val="none" w:sz="0" w:space="0" w:color="auto"/>
                                                  </w:divBdr>
                                                </w:div>
                                              </w:divsChild>
                                            </w:div>
                                            <w:div w:id="1896352758">
                                              <w:marLeft w:val="0"/>
                                              <w:marRight w:val="0"/>
                                              <w:marTop w:val="0"/>
                                              <w:marBottom w:val="0"/>
                                              <w:divBdr>
                                                <w:top w:val="none" w:sz="0" w:space="0" w:color="auto"/>
                                                <w:left w:val="none" w:sz="0" w:space="0" w:color="auto"/>
                                                <w:bottom w:val="none" w:sz="0" w:space="0" w:color="auto"/>
                                                <w:right w:val="none" w:sz="0" w:space="0" w:color="auto"/>
                                              </w:divBdr>
                                              <w:divsChild>
                                                <w:div w:id="1812167645">
                                                  <w:marLeft w:val="0"/>
                                                  <w:marRight w:val="0"/>
                                                  <w:marTop w:val="0"/>
                                                  <w:marBottom w:val="0"/>
                                                  <w:divBdr>
                                                    <w:top w:val="none" w:sz="0" w:space="0" w:color="auto"/>
                                                    <w:left w:val="none" w:sz="0" w:space="0" w:color="auto"/>
                                                    <w:bottom w:val="none" w:sz="0" w:space="0" w:color="auto"/>
                                                    <w:right w:val="none" w:sz="0" w:space="0" w:color="auto"/>
                                                  </w:divBdr>
                                                </w:div>
                                              </w:divsChild>
                                            </w:div>
                                            <w:div w:id="581456219">
                                              <w:marLeft w:val="0"/>
                                              <w:marRight w:val="0"/>
                                              <w:marTop w:val="0"/>
                                              <w:marBottom w:val="0"/>
                                              <w:divBdr>
                                                <w:top w:val="none" w:sz="0" w:space="0" w:color="auto"/>
                                                <w:left w:val="none" w:sz="0" w:space="0" w:color="auto"/>
                                                <w:bottom w:val="none" w:sz="0" w:space="0" w:color="auto"/>
                                                <w:right w:val="none" w:sz="0" w:space="0" w:color="auto"/>
                                              </w:divBdr>
                                              <w:divsChild>
                                                <w:div w:id="230628742">
                                                  <w:marLeft w:val="0"/>
                                                  <w:marRight w:val="0"/>
                                                  <w:marTop w:val="0"/>
                                                  <w:marBottom w:val="0"/>
                                                  <w:divBdr>
                                                    <w:top w:val="none" w:sz="0" w:space="0" w:color="auto"/>
                                                    <w:left w:val="none" w:sz="0" w:space="0" w:color="auto"/>
                                                    <w:bottom w:val="none" w:sz="0" w:space="0" w:color="auto"/>
                                                    <w:right w:val="none" w:sz="0" w:space="0" w:color="auto"/>
                                                  </w:divBdr>
                                                </w:div>
                                              </w:divsChild>
                                            </w:div>
                                            <w:div w:id="1809517072">
                                              <w:marLeft w:val="0"/>
                                              <w:marRight w:val="0"/>
                                              <w:marTop w:val="0"/>
                                              <w:marBottom w:val="0"/>
                                              <w:divBdr>
                                                <w:top w:val="none" w:sz="0" w:space="0" w:color="auto"/>
                                                <w:left w:val="none" w:sz="0" w:space="0" w:color="auto"/>
                                                <w:bottom w:val="none" w:sz="0" w:space="0" w:color="auto"/>
                                                <w:right w:val="none" w:sz="0" w:space="0" w:color="auto"/>
                                              </w:divBdr>
                                              <w:divsChild>
                                                <w:div w:id="1081562644">
                                                  <w:marLeft w:val="0"/>
                                                  <w:marRight w:val="0"/>
                                                  <w:marTop w:val="0"/>
                                                  <w:marBottom w:val="0"/>
                                                  <w:divBdr>
                                                    <w:top w:val="none" w:sz="0" w:space="0" w:color="auto"/>
                                                    <w:left w:val="none" w:sz="0" w:space="0" w:color="auto"/>
                                                    <w:bottom w:val="none" w:sz="0" w:space="0" w:color="auto"/>
                                                    <w:right w:val="none" w:sz="0" w:space="0" w:color="auto"/>
                                                  </w:divBdr>
                                                </w:div>
                                              </w:divsChild>
                                            </w:div>
                                            <w:div w:id="1724064958">
                                              <w:marLeft w:val="0"/>
                                              <w:marRight w:val="0"/>
                                              <w:marTop w:val="0"/>
                                              <w:marBottom w:val="0"/>
                                              <w:divBdr>
                                                <w:top w:val="none" w:sz="0" w:space="0" w:color="auto"/>
                                                <w:left w:val="none" w:sz="0" w:space="0" w:color="auto"/>
                                                <w:bottom w:val="none" w:sz="0" w:space="0" w:color="auto"/>
                                                <w:right w:val="none" w:sz="0" w:space="0" w:color="auto"/>
                                              </w:divBdr>
                                              <w:divsChild>
                                                <w:div w:id="1294557023">
                                                  <w:marLeft w:val="0"/>
                                                  <w:marRight w:val="0"/>
                                                  <w:marTop w:val="0"/>
                                                  <w:marBottom w:val="0"/>
                                                  <w:divBdr>
                                                    <w:top w:val="none" w:sz="0" w:space="0" w:color="auto"/>
                                                    <w:left w:val="none" w:sz="0" w:space="0" w:color="auto"/>
                                                    <w:bottom w:val="none" w:sz="0" w:space="0" w:color="auto"/>
                                                    <w:right w:val="none" w:sz="0" w:space="0" w:color="auto"/>
                                                  </w:divBdr>
                                                </w:div>
                                              </w:divsChild>
                                            </w:div>
                                            <w:div w:id="1136877974">
                                              <w:marLeft w:val="0"/>
                                              <w:marRight w:val="0"/>
                                              <w:marTop w:val="0"/>
                                              <w:marBottom w:val="0"/>
                                              <w:divBdr>
                                                <w:top w:val="none" w:sz="0" w:space="0" w:color="auto"/>
                                                <w:left w:val="none" w:sz="0" w:space="0" w:color="auto"/>
                                                <w:bottom w:val="none" w:sz="0" w:space="0" w:color="auto"/>
                                                <w:right w:val="none" w:sz="0" w:space="0" w:color="auto"/>
                                              </w:divBdr>
                                              <w:divsChild>
                                                <w:div w:id="687413485">
                                                  <w:marLeft w:val="0"/>
                                                  <w:marRight w:val="0"/>
                                                  <w:marTop w:val="0"/>
                                                  <w:marBottom w:val="0"/>
                                                  <w:divBdr>
                                                    <w:top w:val="none" w:sz="0" w:space="0" w:color="auto"/>
                                                    <w:left w:val="none" w:sz="0" w:space="0" w:color="auto"/>
                                                    <w:bottom w:val="none" w:sz="0" w:space="0" w:color="auto"/>
                                                    <w:right w:val="none" w:sz="0" w:space="0" w:color="auto"/>
                                                  </w:divBdr>
                                                </w:div>
                                              </w:divsChild>
                                            </w:div>
                                            <w:div w:id="541750394">
                                              <w:marLeft w:val="0"/>
                                              <w:marRight w:val="0"/>
                                              <w:marTop w:val="0"/>
                                              <w:marBottom w:val="0"/>
                                              <w:divBdr>
                                                <w:top w:val="none" w:sz="0" w:space="0" w:color="auto"/>
                                                <w:left w:val="none" w:sz="0" w:space="0" w:color="auto"/>
                                                <w:bottom w:val="none" w:sz="0" w:space="0" w:color="auto"/>
                                                <w:right w:val="none" w:sz="0" w:space="0" w:color="auto"/>
                                              </w:divBdr>
                                              <w:divsChild>
                                                <w:div w:id="2028208803">
                                                  <w:marLeft w:val="0"/>
                                                  <w:marRight w:val="0"/>
                                                  <w:marTop w:val="0"/>
                                                  <w:marBottom w:val="0"/>
                                                  <w:divBdr>
                                                    <w:top w:val="none" w:sz="0" w:space="0" w:color="auto"/>
                                                    <w:left w:val="none" w:sz="0" w:space="0" w:color="auto"/>
                                                    <w:bottom w:val="none" w:sz="0" w:space="0" w:color="auto"/>
                                                    <w:right w:val="none" w:sz="0" w:space="0" w:color="auto"/>
                                                  </w:divBdr>
                                                </w:div>
                                              </w:divsChild>
                                            </w:div>
                                            <w:div w:id="1089932209">
                                              <w:marLeft w:val="0"/>
                                              <w:marRight w:val="0"/>
                                              <w:marTop w:val="0"/>
                                              <w:marBottom w:val="0"/>
                                              <w:divBdr>
                                                <w:top w:val="none" w:sz="0" w:space="0" w:color="auto"/>
                                                <w:left w:val="none" w:sz="0" w:space="0" w:color="auto"/>
                                                <w:bottom w:val="none" w:sz="0" w:space="0" w:color="auto"/>
                                                <w:right w:val="none" w:sz="0" w:space="0" w:color="auto"/>
                                              </w:divBdr>
                                              <w:divsChild>
                                                <w:div w:id="1585264242">
                                                  <w:marLeft w:val="0"/>
                                                  <w:marRight w:val="0"/>
                                                  <w:marTop w:val="0"/>
                                                  <w:marBottom w:val="0"/>
                                                  <w:divBdr>
                                                    <w:top w:val="none" w:sz="0" w:space="0" w:color="auto"/>
                                                    <w:left w:val="none" w:sz="0" w:space="0" w:color="auto"/>
                                                    <w:bottom w:val="none" w:sz="0" w:space="0" w:color="auto"/>
                                                    <w:right w:val="none" w:sz="0" w:space="0" w:color="auto"/>
                                                  </w:divBdr>
                                                </w:div>
                                              </w:divsChild>
                                            </w:div>
                                            <w:div w:id="1614093208">
                                              <w:marLeft w:val="0"/>
                                              <w:marRight w:val="0"/>
                                              <w:marTop w:val="0"/>
                                              <w:marBottom w:val="0"/>
                                              <w:divBdr>
                                                <w:top w:val="none" w:sz="0" w:space="0" w:color="auto"/>
                                                <w:left w:val="none" w:sz="0" w:space="0" w:color="auto"/>
                                                <w:bottom w:val="none" w:sz="0" w:space="0" w:color="auto"/>
                                                <w:right w:val="none" w:sz="0" w:space="0" w:color="auto"/>
                                              </w:divBdr>
                                              <w:divsChild>
                                                <w:div w:id="347097069">
                                                  <w:marLeft w:val="0"/>
                                                  <w:marRight w:val="0"/>
                                                  <w:marTop w:val="0"/>
                                                  <w:marBottom w:val="0"/>
                                                  <w:divBdr>
                                                    <w:top w:val="none" w:sz="0" w:space="0" w:color="auto"/>
                                                    <w:left w:val="none" w:sz="0" w:space="0" w:color="auto"/>
                                                    <w:bottom w:val="none" w:sz="0" w:space="0" w:color="auto"/>
                                                    <w:right w:val="none" w:sz="0" w:space="0" w:color="auto"/>
                                                  </w:divBdr>
                                                </w:div>
                                              </w:divsChild>
                                            </w:div>
                                            <w:div w:id="1298561480">
                                              <w:marLeft w:val="0"/>
                                              <w:marRight w:val="0"/>
                                              <w:marTop w:val="0"/>
                                              <w:marBottom w:val="0"/>
                                              <w:divBdr>
                                                <w:top w:val="none" w:sz="0" w:space="0" w:color="auto"/>
                                                <w:left w:val="none" w:sz="0" w:space="0" w:color="auto"/>
                                                <w:bottom w:val="none" w:sz="0" w:space="0" w:color="auto"/>
                                                <w:right w:val="none" w:sz="0" w:space="0" w:color="auto"/>
                                              </w:divBdr>
                                              <w:divsChild>
                                                <w:div w:id="1386835317">
                                                  <w:marLeft w:val="0"/>
                                                  <w:marRight w:val="0"/>
                                                  <w:marTop w:val="0"/>
                                                  <w:marBottom w:val="0"/>
                                                  <w:divBdr>
                                                    <w:top w:val="none" w:sz="0" w:space="0" w:color="auto"/>
                                                    <w:left w:val="none" w:sz="0" w:space="0" w:color="auto"/>
                                                    <w:bottom w:val="none" w:sz="0" w:space="0" w:color="auto"/>
                                                    <w:right w:val="none" w:sz="0" w:space="0" w:color="auto"/>
                                                  </w:divBdr>
                                                </w:div>
                                              </w:divsChild>
                                            </w:div>
                                            <w:div w:id="939797992">
                                              <w:marLeft w:val="0"/>
                                              <w:marRight w:val="0"/>
                                              <w:marTop w:val="0"/>
                                              <w:marBottom w:val="0"/>
                                              <w:divBdr>
                                                <w:top w:val="none" w:sz="0" w:space="0" w:color="auto"/>
                                                <w:left w:val="none" w:sz="0" w:space="0" w:color="auto"/>
                                                <w:bottom w:val="none" w:sz="0" w:space="0" w:color="auto"/>
                                                <w:right w:val="none" w:sz="0" w:space="0" w:color="auto"/>
                                              </w:divBdr>
                                              <w:divsChild>
                                                <w:div w:id="197085601">
                                                  <w:marLeft w:val="0"/>
                                                  <w:marRight w:val="0"/>
                                                  <w:marTop w:val="0"/>
                                                  <w:marBottom w:val="0"/>
                                                  <w:divBdr>
                                                    <w:top w:val="none" w:sz="0" w:space="0" w:color="auto"/>
                                                    <w:left w:val="none" w:sz="0" w:space="0" w:color="auto"/>
                                                    <w:bottom w:val="none" w:sz="0" w:space="0" w:color="auto"/>
                                                    <w:right w:val="none" w:sz="0" w:space="0" w:color="auto"/>
                                                  </w:divBdr>
                                                </w:div>
                                              </w:divsChild>
                                            </w:div>
                                            <w:div w:id="747533653">
                                              <w:marLeft w:val="0"/>
                                              <w:marRight w:val="0"/>
                                              <w:marTop w:val="0"/>
                                              <w:marBottom w:val="0"/>
                                              <w:divBdr>
                                                <w:top w:val="none" w:sz="0" w:space="0" w:color="auto"/>
                                                <w:left w:val="none" w:sz="0" w:space="0" w:color="auto"/>
                                                <w:bottom w:val="none" w:sz="0" w:space="0" w:color="auto"/>
                                                <w:right w:val="none" w:sz="0" w:space="0" w:color="auto"/>
                                              </w:divBdr>
                                              <w:divsChild>
                                                <w:div w:id="1186940640">
                                                  <w:marLeft w:val="0"/>
                                                  <w:marRight w:val="0"/>
                                                  <w:marTop w:val="0"/>
                                                  <w:marBottom w:val="0"/>
                                                  <w:divBdr>
                                                    <w:top w:val="none" w:sz="0" w:space="0" w:color="auto"/>
                                                    <w:left w:val="none" w:sz="0" w:space="0" w:color="auto"/>
                                                    <w:bottom w:val="none" w:sz="0" w:space="0" w:color="auto"/>
                                                    <w:right w:val="none" w:sz="0" w:space="0" w:color="auto"/>
                                                  </w:divBdr>
                                                </w:div>
                                              </w:divsChild>
                                            </w:div>
                                            <w:div w:id="133529471">
                                              <w:marLeft w:val="0"/>
                                              <w:marRight w:val="0"/>
                                              <w:marTop w:val="0"/>
                                              <w:marBottom w:val="0"/>
                                              <w:divBdr>
                                                <w:top w:val="none" w:sz="0" w:space="0" w:color="auto"/>
                                                <w:left w:val="none" w:sz="0" w:space="0" w:color="auto"/>
                                                <w:bottom w:val="none" w:sz="0" w:space="0" w:color="auto"/>
                                                <w:right w:val="none" w:sz="0" w:space="0" w:color="auto"/>
                                              </w:divBdr>
                                              <w:divsChild>
                                                <w:div w:id="1350058556">
                                                  <w:marLeft w:val="0"/>
                                                  <w:marRight w:val="0"/>
                                                  <w:marTop w:val="0"/>
                                                  <w:marBottom w:val="0"/>
                                                  <w:divBdr>
                                                    <w:top w:val="none" w:sz="0" w:space="0" w:color="auto"/>
                                                    <w:left w:val="none" w:sz="0" w:space="0" w:color="auto"/>
                                                    <w:bottom w:val="none" w:sz="0" w:space="0" w:color="auto"/>
                                                    <w:right w:val="none" w:sz="0" w:space="0" w:color="auto"/>
                                                  </w:divBdr>
                                                </w:div>
                                              </w:divsChild>
                                            </w:div>
                                            <w:div w:id="439222329">
                                              <w:marLeft w:val="0"/>
                                              <w:marRight w:val="0"/>
                                              <w:marTop w:val="0"/>
                                              <w:marBottom w:val="0"/>
                                              <w:divBdr>
                                                <w:top w:val="none" w:sz="0" w:space="0" w:color="auto"/>
                                                <w:left w:val="none" w:sz="0" w:space="0" w:color="auto"/>
                                                <w:bottom w:val="none" w:sz="0" w:space="0" w:color="auto"/>
                                                <w:right w:val="none" w:sz="0" w:space="0" w:color="auto"/>
                                              </w:divBdr>
                                              <w:divsChild>
                                                <w:div w:id="660625718">
                                                  <w:marLeft w:val="0"/>
                                                  <w:marRight w:val="0"/>
                                                  <w:marTop w:val="0"/>
                                                  <w:marBottom w:val="0"/>
                                                  <w:divBdr>
                                                    <w:top w:val="none" w:sz="0" w:space="0" w:color="auto"/>
                                                    <w:left w:val="none" w:sz="0" w:space="0" w:color="auto"/>
                                                    <w:bottom w:val="none" w:sz="0" w:space="0" w:color="auto"/>
                                                    <w:right w:val="none" w:sz="0" w:space="0" w:color="auto"/>
                                                  </w:divBdr>
                                                </w:div>
                                              </w:divsChild>
                                            </w:div>
                                            <w:div w:id="1345668172">
                                              <w:marLeft w:val="0"/>
                                              <w:marRight w:val="0"/>
                                              <w:marTop w:val="0"/>
                                              <w:marBottom w:val="0"/>
                                              <w:divBdr>
                                                <w:top w:val="none" w:sz="0" w:space="0" w:color="auto"/>
                                                <w:left w:val="none" w:sz="0" w:space="0" w:color="auto"/>
                                                <w:bottom w:val="none" w:sz="0" w:space="0" w:color="auto"/>
                                                <w:right w:val="none" w:sz="0" w:space="0" w:color="auto"/>
                                              </w:divBdr>
                                              <w:divsChild>
                                                <w:div w:id="308749280">
                                                  <w:marLeft w:val="0"/>
                                                  <w:marRight w:val="0"/>
                                                  <w:marTop w:val="0"/>
                                                  <w:marBottom w:val="0"/>
                                                  <w:divBdr>
                                                    <w:top w:val="none" w:sz="0" w:space="0" w:color="auto"/>
                                                    <w:left w:val="none" w:sz="0" w:space="0" w:color="auto"/>
                                                    <w:bottom w:val="none" w:sz="0" w:space="0" w:color="auto"/>
                                                    <w:right w:val="none" w:sz="0" w:space="0" w:color="auto"/>
                                                  </w:divBdr>
                                                </w:div>
                                              </w:divsChild>
                                            </w:div>
                                            <w:div w:id="1464883166">
                                              <w:marLeft w:val="0"/>
                                              <w:marRight w:val="0"/>
                                              <w:marTop w:val="0"/>
                                              <w:marBottom w:val="0"/>
                                              <w:divBdr>
                                                <w:top w:val="none" w:sz="0" w:space="0" w:color="auto"/>
                                                <w:left w:val="none" w:sz="0" w:space="0" w:color="auto"/>
                                                <w:bottom w:val="none" w:sz="0" w:space="0" w:color="auto"/>
                                                <w:right w:val="none" w:sz="0" w:space="0" w:color="auto"/>
                                              </w:divBdr>
                                              <w:divsChild>
                                                <w:div w:id="1212962501">
                                                  <w:marLeft w:val="0"/>
                                                  <w:marRight w:val="0"/>
                                                  <w:marTop w:val="0"/>
                                                  <w:marBottom w:val="0"/>
                                                  <w:divBdr>
                                                    <w:top w:val="none" w:sz="0" w:space="0" w:color="auto"/>
                                                    <w:left w:val="none" w:sz="0" w:space="0" w:color="auto"/>
                                                    <w:bottom w:val="none" w:sz="0" w:space="0" w:color="auto"/>
                                                    <w:right w:val="none" w:sz="0" w:space="0" w:color="auto"/>
                                                  </w:divBdr>
                                                </w:div>
                                              </w:divsChild>
                                            </w:div>
                                            <w:div w:id="852034722">
                                              <w:marLeft w:val="0"/>
                                              <w:marRight w:val="0"/>
                                              <w:marTop w:val="0"/>
                                              <w:marBottom w:val="0"/>
                                              <w:divBdr>
                                                <w:top w:val="none" w:sz="0" w:space="0" w:color="auto"/>
                                                <w:left w:val="none" w:sz="0" w:space="0" w:color="auto"/>
                                                <w:bottom w:val="none" w:sz="0" w:space="0" w:color="auto"/>
                                                <w:right w:val="none" w:sz="0" w:space="0" w:color="auto"/>
                                              </w:divBdr>
                                              <w:divsChild>
                                                <w:div w:id="257174792">
                                                  <w:marLeft w:val="0"/>
                                                  <w:marRight w:val="0"/>
                                                  <w:marTop w:val="0"/>
                                                  <w:marBottom w:val="0"/>
                                                  <w:divBdr>
                                                    <w:top w:val="none" w:sz="0" w:space="0" w:color="auto"/>
                                                    <w:left w:val="none" w:sz="0" w:space="0" w:color="auto"/>
                                                    <w:bottom w:val="none" w:sz="0" w:space="0" w:color="auto"/>
                                                    <w:right w:val="none" w:sz="0" w:space="0" w:color="auto"/>
                                                  </w:divBdr>
                                                </w:div>
                                              </w:divsChild>
                                            </w:div>
                                            <w:div w:id="911160742">
                                              <w:marLeft w:val="0"/>
                                              <w:marRight w:val="0"/>
                                              <w:marTop w:val="0"/>
                                              <w:marBottom w:val="0"/>
                                              <w:divBdr>
                                                <w:top w:val="none" w:sz="0" w:space="0" w:color="auto"/>
                                                <w:left w:val="none" w:sz="0" w:space="0" w:color="auto"/>
                                                <w:bottom w:val="none" w:sz="0" w:space="0" w:color="auto"/>
                                                <w:right w:val="none" w:sz="0" w:space="0" w:color="auto"/>
                                              </w:divBdr>
                                              <w:divsChild>
                                                <w:div w:id="529148499">
                                                  <w:marLeft w:val="0"/>
                                                  <w:marRight w:val="0"/>
                                                  <w:marTop w:val="0"/>
                                                  <w:marBottom w:val="0"/>
                                                  <w:divBdr>
                                                    <w:top w:val="none" w:sz="0" w:space="0" w:color="auto"/>
                                                    <w:left w:val="none" w:sz="0" w:space="0" w:color="auto"/>
                                                    <w:bottom w:val="none" w:sz="0" w:space="0" w:color="auto"/>
                                                    <w:right w:val="none" w:sz="0" w:space="0" w:color="auto"/>
                                                  </w:divBdr>
                                                </w:div>
                                              </w:divsChild>
                                            </w:div>
                                            <w:div w:id="411246054">
                                              <w:marLeft w:val="0"/>
                                              <w:marRight w:val="0"/>
                                              <w:marTop w:val="0"/>
                                              <w:marBottom w:val="0"/>
                                              <w:divBdr>
                                                <w:top w:val="none" w:sz="0" w:space="0" w:color="auto"/>
                                                <w:left w:val="none" w:sz="0" w:space="0" w:color="auto"/>
                                                <w:bottom w:val="none" w:sz="0" w:space="0" w:color="auto"/>
                                                <w:right w:val="none" w:sz="0" w:space="0" w:color="auto"/>
                                              </w:divBdr>
                                              <w:divsChild>
                                                <w:div w:id="1764959909">
                                                  <w:marLeft w:val="0"/>
                                                  <w:marRight w:val="0"/>
                                                  <w:marTop w:val="0"/>
                                                  <w:marBottom w:val="0"/>
                                                  <w:divBdr>
                                                    <w:top w:val="none" w:sz="0" w:space="0" w:color="auto"/>
                                                    <w:left w:val="none" w:sz="0" w:space="0" w:color="auto"/>
                                                    <w:bottom w:val="none" w:sz="0" w:space="0" w:color="auto"/>
                                                    <w:right w:val="none" w:sz="0" w:space="0" w:color="auto"/>
                                                  </w:divBdr>
                                                </w:div>
                                              </w:divsChild>
                                            </w:div>
                                            <w:div w:id="567303598">
                                              <w:marLeft w:val="0"/>
                                              <w:marRight w:val="0"/>
                                              <w:marTop w:val="0"/>
                                              <w:marBottom w:val="0"/>
                                              <w:divBdr>
                                                <w:top w:val="none" w:sz="0" w:space="0" w:color="auto"/>
                                                <w:left w:val="none" w:sz="0" w:space="0" w:color="auto"/>
                                                <w:bottom w:val="none" w:sz="0" w:space="0" w:color="auto"/>
                                                <w:right w:val="none" w:sz="0" w:space="0" w:color="auto"/>
                                              </w:divBdr>
                                              <w:divsChild>
                                                <w:div w:id="1944460568">
                                                  <w:marLeft w:val="0"/>
                                                  <w:marRight w:val="0"/>
                                                  <w:marTop w:val="0"/>
                                                  <w:marBottom w:val="0"/>
                                                  <w:divBdr>
                                                    <w:top w:val="none" w:sz="0" w:space="0" w:color="auto"/>
                                                    <w:left w:val="none" w:sz="0" w:space="0" w:color="auto"/>
                                                    <w:bottom w:val="none" w:sz="0" w:space="0" w:color="auto"/>
                                                    <w:right w:val="none" w:sz="0" w:space="0" w:color="auto"/>
                                                  </w:divBdr>
                                                </w:div>
                                              </w:divsChild>
                                            </w:div>
                                            <w:div w:id="1401369228">
                                              <w:marLeft w:val="0"/>
                                              <w:marRight w:val="0"/>
                                              <w:marTop w:val="0"/>
                                              <w:marBottom w:val="0"/>
                                              <w:divBdr>
                                                <w:top w:val="none" w:sz="0" w:space="0" w:color="auto"/>
                                                <w:left w:val="none" w:sz="0" w:space="0" w:color="auto"/>
                                                <w:bottom w:val="none" w:sz="0" w:space="0" w:color="auto"/>
                                                <w:right w:val="none" w:sz="0" w:space="0" w:color="auto"/>
                                              </w:divBdr>
                                              <w:divsChild>
                                                <w:div w:id="1662850515">
                                                  <w:marLeft w:val="0"/>
                                                  <w:marRight w:val="0"/>
                                                  <w:marTop w:val="0"/>
                                                  <w:marBottom w:val="0"/>
                                                  <w:divBdr>
                                                    <w:top w:val="none" w:sz="0" w:space="0" w:color="auto"/>
                                                    <w:left w:val="none" w:sz="0" w:space="0" w:color="auto"/>
                                                    <w:bottom w:val="none" w:sz="0" w:space="0" w:color="auto"/>
                                                    <w:right w:val="none" w:sz="0" w:space="0" w:color="auto"/>
                                                  </w:divBdr>
                                                </w:div>
                                              </w:divsChild>
                                            </w:div>
                                            <w:div w:id="323553109">
                                              <w:marLeft w:val="0"/>
                                              <w:marRight w:val="0"/>
                                              <w:marTop w:val="0"/>
                                              <w:marBottom w:val="0"/>
                                              <w:divBdr>
                                                <w:top w:val="none" w:sz="0" w:space="0" w:color="auto"/>
                                                <w:left w:val="none" w:sz="0" w:space="0" w:color="auto"/>
                                                <w:bottom w:val="none" w:sz="0" w:space="0" w:color="auto"/>
                                                <w:right w:val="none" w:sz="0" w:space="0" w:color="auto"/>
                                              </w:divBdr>
                                              <w:divsChild>
                                                <w:div w:id="1645351751">
                                                  <w:marLeft w:val="0"/>
                                                  <w:marRight w:val="0"/>
                                                  <w:marTop w:val="0"/>
                                                  <w:marBottom w:val="0"/>
                                                  <w:divBdr>
                                                    <w:top w:val="none" w:sz="0" w:space="0" w:color="auto"/>
                                                    <w:left w:val="none" w:sz="0" w:space="0" w:color="auto"/>
                                                    <w:bottom w:val="none" w:sz="0" w:space="0" w:color="auto"/>
                                                    <w:right w:val="none" w:sz="0" w:space="0" w:color="auto"/>
                                                  </w:divBdr>
                                                </w:div>
                                              </w:divsChild>
                                            </w:div>
                                            <w:div w:id="2067484944">
                                              <w:marLeft w:val="0"/>
                                              <w:marRight w:val="0"/>
                                              <w:marTop w:val="0"/>
                                              <w:marBottom w:val="0"/>
                                              <w:divBdr>
                                                <w:top w:val="none" w:sz="0" w:space="0" w:color="auto"/>
                                                <w:left w:val="none" w:sz="0" w:space="0" w:color="auto"/>
                                                <w:bottom w:val="none" w:sz="0" w:space="0" w:color="auto"/>
                                                <w:right w:val="none" w:sz="0" w:space="0" w:color="auto"/>
                                              </w:divBdr>
                                              <w:divsChild>
                                                <w:div w:id="790823669">
                                                  <w:marLeft w:val="0"/>
                                                  <w:marRight w:val="0"/>
                                                  <w:marTop w:val="0"/>
                                                  <w:marBottom w:val="0"/>
                                                  <w:divBdr>
                                                    <w:top w:val="none" w:sz="0" w:space="0" w:color="auto"/>
                                                    <w:left w:val="none" w:sz="0" w:space="0" w:color="auto"/>
                                                    <w:bottom w:val="none" w:sz="0" w:space="0" w:color="auto"/>
                                                    <w:right w:val="none" w:sz="0" w:space="0" w:color="auto"/>
                                                  </w:divBdr>
                                                </w:div>
                                              </w:divsChild>
                                            </w:div>
                                            <w:div w:id="947468025">
                                              <w:marLeft w:val="0"/>
                                              <w:marRight w:val="0"/>
                                              <w:marTop w:val="0"/>
                                              <w:marBottom w:val="0"/>
                                              <w:divBdr>
                                                <w:top w:val="none" w:sz="0" w:space="0" w:color="auto"/>
                                                <w:left w:val="none" w:sz="0" w:space="0" w:color="auto"/>
                                                <w:bottom w:val="none" w:sz="0" w:space="0" w:color="auto"/>
                                                <w:right w:val="none" w:sz="0" w:space="0" w:color="auto"/>
                                              </w:divBdr>
                                              <w:divsChild>
                                                <w:div w:id="364529634">
                                                  <w:marLeft w:val="0"/>
                                                  <w:marRight w:val="0"/>
                                                  <w:marTop w:val="0"/>
                                                  <w:marBottom w:val="0"/>
                                                  <w:divBdr>
                                                    <w:top w:val="none" w:sz="0" w:space="0" w:color="auto"/>
                                                    <w:left w:val="none" w:sz="0" w:space="0" w:color="auto"/>
                                                    <w:bottom w:val="none" w:sz="0" w:space="0" w:color="auto"/>
                                                    <w:right w:val="none" w:sz="0" w:space="0" w:color="auto"/>
                                                  </w:divBdr>
                                                </w:div>
                                              </w:divsChild>
                                            </w:div>
                                            <w:div w:id="1858959837">
                                              <w:marLeft w:val="0"/>
                                              <w:marRight w:val="0"/>
                                              <w:marTop w:val="0"/>
                                              <w:marBottom w:val="0"/>
                                              <w:divBdr>
                                                <w:top w:val="none" w:sz="0" w:space="0" w:color="auto"/>
                                                <w:left w:val="none" w:sz="0" w:space="0" w:color="auto"/>
                                                <w:bottom w:val="none" w:sz="0" w:space="0" w:color="auto"/>
                                                <w:right w:val="none" w:sz="0" w:space="0" w:color="auto"/>
                                              </w:divBdr>
                                              <w:divsChild>
                                                <w:div w:id="525212473">
                                                  <w:marLeft w:val="0"/>
                                                  <w:marRight w:val="0"/>
                                                  <w:marTop w:val="0"/>
                                                  <w:marBottom w:val="0"/>
                                                  <w:divBdr>
                                                    <w:top w:val="none" w:sz="0" w:space="0" w:color="auto"/>
                                                    <w:left w:val="none" w:sz="0" w:space="0" w:color="auto"/>
                                                    <w:bottom w:val="none" w:sz="0" w:space="0" w:color="auto"/>
                                                    <w:right w:val="none" w:sz="0" w:space="0" w:color="auto"/>
                                                  </w:divBdr>
                                                </w:div>
                                              </w:divsChild>
                                            </w:div>
                                            <w:div w:id="743987417">
                                              <w:marLeft w:val="0"/>
                                              <w:marRight w:val="0"/>
                                              <w:marTop w:val="0"/>
                                              <w:marBottom w:val="0"/>
                                              <w:divBdr>
                                                <w:top w:val="none" w:sz="0" w:space="0" w:color="auto"/>
                                                <w:left w:val="none" w:sz="0" w:space="0" w:color="auto"/>
                                                <w:bottom w:val="none" w:sz="0" w:space="0" w:color="auto"/>
                                                <w:right w:val="none" w:sz="0" w:space="0" w:color="auto"/>
                                              </w:divBdr>
                                              <w:divsChild>
                                                <w:div w:id="801582871">
                                                  <w:marLeft w:val="0"/>
                                                  <w:marRight w:val="0"/>
                                                  <w:marTop w:val="0"/>
                                                  <w:marBottom w:val="0"/>
                                                  <w:divBdr>
                                                    <w:top w:val="none" w:sz="0" w:space="0" w:color="auto"/>
                                                    <w:left w:val="none" w:sz="0" w:space="0" w:color="auto"/>
                                                    <w:bottom w:val="none" w:sz="0" w:space="0" w:color="auto"/>
                                                    <w:right w:val="none" w:sz="0" w:space="0" w:color="auto"/>
                                                  </w:divBdr>
                                                </w:div>
                                              </w:divsChild>
                                            </w:div>
                                            <w:div w:id="467668187">
                                              <w:marLeft w:val="0"/>
                                              <w:marRight w:val="0"/>
                                              <w:marTop w:val="0"/>
                                              <w:marBottom w:val="0"/>
                                              <w:divBdr>
                                                <w:top w:val="none" w:sz="0" w:space="0" w:color="auto"/>
                                                <w:left w:val="none" w:sz="0" w:space="0" w:color="auto"/>
                                                <w:bottom w:val="none" w:sz="0" w:space="0" w:color="auto"/>
                                                <w:right w:val="none" w:sz="0" w:space="0" w:color="auto"/>
                                              </w:divBdr>
                                              <w:divsChild>
                                                <w:div w:id="1749880040">
                                                  <w:marLeft w:val="0"/>
                                                  <w:marRight w:val="0"/>
                                                  <w:marTop w:val="0"/>
                                                  <w:marBottom w:val="0"/>
                                                  <w:divBdr>
                                                    <w:top w:val="none" w:sz="0" w:space="0" w:color="auto"/>
                                                    <w:left w:val="none" w:sz="0" w:space="0" w:color="auto"/>
                                                    <w:bottom w:val="none" w:sz="0" w:space="0" w:color="auto"/>
                                                    <w:right w:val="none" w:sz="0" w:space="0" w:color="auto"/>
                                                  </w:divBdr>
                                                </w:div>
                                              </w:divsChild>
                                            </w:div>
                                            <w:div w:id="364257001">
                                              <w:marLeft w:val="0"/>
                                              <w:marRight w:val="0"/>
                                              <w:marTop w:val="0"/>
                                              <w:marBottom w:val="0"/>
                                              <w:divBdr>
                                                <w:top w:val="none" w:sz="0" w:space="0" w:color="auto"/>
                                                <w:left w:val="none" w:sz="0" w:space="0" w:color="auto"/>
                                                <w:bottom w:val="none" w:sz="0" w:space="0" w:color="auto"/>
                                                <w:right w:val="none" w:sz="0" w:space="0" w:color="auto"/>
                                              </w:divBdr>
                                              <w:divsChild>
                                                <w:div w:id="695927098">
                                                  <w:marLeft w:val="0"/>
                                                  <w:marRight w:val="0"/>
                                                  <w:marTop w:val="0"/>
                                                  <w:marBottom w:val="0"/>
                                                  <w:divBdr>
                                                    <w:top w:val="none" w:sz="0" w:space="0" w:color="auto"/>
                                                    <w:left w:val="none" w:sz="0" w:space="0" w:color="auto"/>
                                                    <w:bottom w:val="none" w:sz="0" w:space="0" w:color="auto"/>
                                                    <w:right w:val="none" w:sz="0" w:space="0" w:color="auto"/>
                                                  </w:divBdr>
                                                </w:div>
                                              </w:divsChild>
                                            </w:div>
                                            <w:div w:id="1778795618">
                                              <w:marLeft w:val="0"/>
                                              <w:marRight w:val="0"/>
                                              <w:marTop w:val="0"/>
                                              <w:marBottom w:val="0"/>
                                              <w:divBdr>
                                                <w:top w:val="none" w:sz="0" w:space="0" w:color="auto"/>
                                                <w:left w:val="none" w:sz="0" w:space="0" w:color="auto"/>
                                                <w:bottom w:val="none" w:sz="0" w:space="0" w:color="auto"/>
                                                <w:right w:val="none" w:sz="0" w:space="0" w:color="auto"/>
                                              </w:divBdr>
                                              <w:divsChild>
                                                <w:div w:id="999038797">
                                                  <w:marLeft w:val="0"/>
                                                  <w:marRight w:val="0"/>
                                                  <w:marTop w:val="0"/>
                                                  <w:marBottom w:val="0"/>
                                                  <w:divBdr>
                                                    <w:top w:val="none" w:sz="0" w:space="0" w:color="auto"/>
                                                    <w:left w:val="none" w:sz="0" w:space="0" w:color="auto"/>
                                                    <w:bottom w:val="none" w:sz="0" w:space="0" w:color="auto"/>
                                                    <w:right w:val="none" w:sz="0" w:space="0" w:color="auto"/>
                                                  </w:divBdr>
                                                </w:div>
                                              </w:divsChild>
                                            </w:div>
                                            <w:div w:id="595140100">
                                              <w:marLeft w:val="0"/>
                                              <w:marRight w:val="0"/>
                                              <w:marTop w:val="0"/>
                                              <w:marBottom w:val="0"/>
                                              <w:divBdr>
                                                <w:top w:val="none" w:sz="0" w:space="0" w:color="auto"/>
                                                <w:left w:val="none" w:sz="0" w:space="0" w:color="auto"/>
                                                <w:bottom w:val="none" w:sz="0" w:space="0" w:color="auto"/>
                                                <w:right w:val="none" w:sz="0" w:space="0" w:color="auto"/>
                                              </w:divBdr>
                                              <w:divsChild>
                                                <w:div w:id="1932855915">
                                                  <w:marLeft w:val="0"/>
                                                  <w:marRight w:val="0"/>
                                                  <w:marTop w:val="0"/>
                                                  <w:marBottom w:val="0"/>
                                                  <w:divBdr>
                                                    <w:top w:val="none" w:sz="0" w:space="0" w:color="auto"/>
                                                    <w:left w:val="none" w:sz="0" w:space="0" w:color="auto"/>
                                                    <w:bottom w:val="none" w:sz="0" w:space="0" w:color="auto"/>
                                                    <w:right w:val="none" w:sz="0" w:space="0" w:color="auto"/>
                                                  </w:divBdr>
                                                </w:div>
                                              </w:divsChild>
                                            </w:div>
                                            <w:div w:id="1156263015">
                                              <w:marLeft w:val="0"/>
                                              <w:marRight w:val="0"/>
                                              <w:marTop w:val="0"/>
                                              <w:marBottom w:val="0"/>
                                              <w:divBdr>
                                                <w:top w:val="none" w:sz="0" w:space="0" w:color="auto"/>
                                                <w:left w:val="none" w:sz="0" w:space="0" w:color="auto"/>
                                                <w:bottom w:val="none" w:sz="0" w:space="0" w:color="auto"/>
                                                <w:right w:val="none" w:sz="0" w:space="0" w:color="auto"/>
                                              </w:divBdr>
                                              <w:divsChild>
                                                <w:div w:id="920019653">
                                                  <w:marLeft w:val="0"/>
                                                  <w:marRight w:val="0"/>
                                                  <w:marTop w:val="0"/>
                                                  <w:marBottom w:val="0"/>
                                                  <w:divBdr>
                                                    <w:top w:val="none" w:sz="0" w:space="0" w:color="auto"/>
                                                    <w:left w:val="none" w:sz="0" w:space="0" w:color="auto"/>
                                                    <w:bottom w:val="none" w:sz="0" w:space="0" w:color="auto"/>
                                                    <w:right w:val="none" w:sz="0" w:space="0" w:color="auto"/>
                                                  </w:divBdr>
                                                </w:div>
                                              </w:divsChild>
                                            </w:div>
                                            <w:div w:id="1171213549">
                                              <w:marLeft w:val="0"/>
                                              <w:marRight w:val="0"/>
                                              <w:marTop w:val="0"/>
                                              <w:marBottom w:val="0"/>
                                              <w:divBdr>
                                                <w:top w:val="none" w:sz="0" w:space="0" w:color="auto"/>
                                                <w:left w:val="none" w:sz="0" w:space="0" w:color="auto"/>
                                                <w:bottom w:val="none" w:sz="0" w:space="0" w:color="auto"/>
                                                <w:right w:val="none" w:sz="0" w:space="0" w:color="auto"/>
                                              </w:divBdr>
                                              <w:divsChild>
                                                <w:div w:id="911354825">
                                                  <w:marLeft w:val="0"/>
                                                  <w:marRight w:val="0"/>
                                                  <w:marTop w:val="0"/>
                                                  <w:marBottom w:val="0"/>
                                                  <w:divBdr>
                                                    <w:top w:val="none" w:sz="0" w:space="0" w:color="auto"/>
                                                    <w:left w:val="none" w:sz="0" w:space="0" w:color="auto"/>
                                                    <w:bottom w:val="none" w:sz="0" w:space="0" w:color="auto"/>
                                                    <w:right w:val="none" w:sz="0" w:space="0" w:color="auto"/>
                                                  </w:divBdr>
                                                </w:div>
                                              </w:divsChild>
                                            </w:div>
                                            <w:div w:id="937254543">
                                              <w:marLeft w:val="0"/>
                                              <w:marRight w:val="0"/>
                                              <w:marTop w:val="0"/>
                                              <w:marBottom w:val="0"/>
                                              <w:divBdr>
                                                <w:top w:val="none" w:sz="0" w:space="0" w:color="auto"/>
                                                <w:left w:val="none" w:sz="0" w:space="0" w:color="auto"/>
                                                <w:bottom w:val="none" w:sz="0" w:space="0" w:color="auto"/>
                                                <w:right w:val="none" w:sz="0" w:space="0" w:color="auto"/>
                                              </w:divBdr>
                                              <w:divsChild>
                                                <w:div w:id="1807090129">
                                                  <w:marLeft w:val="0"/>
                                                  <w:marRight w:val="0"/>
                                                  <w:marTop w:val="0"/>
                                                  <w:marBottom w:val="0"/>
                                                  <w:divBdr>
                                                    <w:top w:val="none" w:sz="0" w:space="0" w:color="auto"/>
                                                    <w:left w:val="none" w:sz="0" w:space="0" w:color="auto"/>
                                                    <w:bottom w:val="none" w:sz="0" w:space="0" w:color="auto"/>
                                                    <w:right w:val="none" w:sz="0" w:space="0" w:color="auto"/>
                                                  </w:divBdr>
                                                </w:div>
                                              </w:divsChild>
                                            </w:div>
                                            <w:div w:id="2027437394">
                                              <w:marLeft w:val="0"/>
                                              <w:marRight w:val="0"/>
                                              <w:marTop w:val="0"/>
                                              <w:marBottom w:val="0"/>
                                              <w:divBdr>
                                                <w:top w:val="none" w:sz="0" w:space="0" w:color="auto"/>
                                                <w:left w:val="none" w:sz="0" w:space="0" w:color="auto"/>
                                                <w:bottom w:val="none" w:sz="0" w:space="0" w:color="auto"/>
                                                <w:right w:val="none" w:sz="0" w:space="0" w:color="auto"/>
                                              </w:divBdr>
                                              <w:divsChild>
                                                <w:div w:id="5181674">
                                                  <w:marLeft w:val="0"/>
                                                  <w:marRight w:val="0"/>
                                                  <w:marTop w:val="0"/>
                                                  <w:marBottom w:val="0"/>
                                                  <w:divBdr>
                                                    <w:top w:val="none" w:sz="0" w:space="0" w:color="auto"/>
                                                    <w:left w:val="none" w:sz="0" w:space="0" w:color="auto"/>
                                                    <w:bottom w:val="none" w:sz="0" w:space="0" w:color="auto"/>
                                                    <w:right w:val="none" w:sz="0" w:space="0" w:color="auto"/>
                                                  </w:divBdr>
                                                </w:div>
                                              </w:divsChild>
                                            </w:div>
                                            <w:div w:id="218055049">
                                              <w:marLeft w:val="0"/>
                                              <w:marRight w:val="0"/>
                                              <w:marTop w:val="0"/>
                                              <w:marBottom w:val="0"/>
                                              <w:divBdr>
                                                <w:top w:val="none" w:sz="0" w:space="0" w:color="auto"/>
                                                <w:left w:val="none" w:sz="0" w:space="0" w:color="auto"/>
                                                <w:bottom w:val="none" w:sz="0" w:space="0" w:color="auto"/>
                                                <w:right w:val="none" w:sz="0" w:space="0" w:color="auto"/>
                                              </w:divBdr>
                                              <w:divsChild>
                                                <w:div w:id="537739055">
                                                  <w:marLeft w:val="0"/>
                                                  <w:marRight w:val="0"/>
                                                  <w:marTop w:val="0"/>
                                                  <w:marBottom w:val="0"/>
                                                  <w:divBdr>
                                                    <w:top w:val="none" w:sz="0" w:space="0" w:color="auto"/>
                                                    <w:left w:val="none" w:sz="0" w:space="0" w:color="auto"/>
                                                    <w:bottom w:val="none" w:sz="0" w:space="0" w:color="auto"/>
                                                    <w:right w:val="none" w:sz="0" w:space="0" w:color="auto"/>
                                                  </w:divBdr>
                                                </w:div>
                                              </w:divsChild>
                                            </w:div>
                                            <w:div w:id="590240072">
                                              <w:marLeft w:val="0"/>
                                              <w:marRight w:val="0"/>
                                              <w:marTop w:val="0"/>
                                              <w:marBottom w:val="0"/>
                                              <w:divBdr>
                                                <w:top w:val="none" w:sz="0" w:space="0" w:color="auto"/>
                                                <w:left w:val="none" w:sz="0" w:space="0" w:color="auto"/>
                                                <w:bottom w:val="none" w:sz="0" w:space="0" w:color="auto"/>
                                                <w:right w:val="none" w:sz="0" w:space="0" w:color="auto"/>
                                              </w:divBdr>
                                              <w:divsChild>
                                                <w:div w:id="1930575016">
                                                  <w:marLeft w:val="0"/>
                                                  <w:marRight w:val="0"/>
                                                  <w:marTop w:val="0"/>
                                                  <w:marBottom w:val="0"/>
                                                  <w:divBdr>
                                                    <w:top w:val="none" w:sz="0" w:space="0" w:color="auto"/>
                                                    <w:left w:val="none" w:sz="0" w:space="0" w:color="auto"/>
                                                    <w:bottom w:val="none" w:sz="0" w:space="0" w:color="auto"/>
                                                    <w:right w:val="none" w:sz="0" w:space="0" w:color="auto"/>
                                                  </w:divBdr>
                                                </w:div>
                                              </w:divsChild>
                                            </w:div>
                                            <w:div w:id="1672024398">
                                              <w:marLeft w:val="0"/>
                                              <w:marRight w:val="0"/>
                                              <w:marTop w:val="0"/>
                                              <w:marBottom w:val="0"/>
                                              <w:divBdr>
                                                <w:top w:val="none" w:sz="0" w:space="0" w:color="auto"/>
                                                <w:left w:val="none" w:sz="0" w:space="0" w:color="auto"/>
                                                <w:bottom w:val="none" w:sz="0" w:space="0" w:color="auto"/>
                                                <w:right w:val="none" w:sz="0" w:space="0" w:color="auto"/>
                                              </w:divBdr>
                                              <w:divsChild>
                                                <w:div w:id="61612000">
                                                  <w:marLeft w:val="0"/>
                                                  <w:marRight w:val="0"/>
                                                  <w:marTop w:val="0"/>
                                                  <w:marBottom w:val="0"/>
                                                  <w:divBdr>
                                                    <w:top w:val="none" w:sz="0" w:space="0" w:color="auto"/>
                                                    <w:left w:val="none" w:sz="0" w:space="0" w:color="auto"/>
                                                    <w:bottom w:val="none" w:sz="0" w:space="0" w:color="auto"/>
                                                    <w:right w:val="none" w:sz="0" w:space="0" w:color="auto"/>
                                                  </w:divBdr>
                                                </w:div>
                                              </w:divsChild>
                                            </w:div>
                                            <w:div w:id="490372143">
                                              <w:marLeft w:val="0"/>
                                              <w:marRight w:val="0"/>
                                              <w:marTop w:val="0"/>
                                              <w:marBottom w:val="0"/>
                                              <w:divBdr>
                                                <w:top w:val="none" w:sz="0" w:space="0" w:color="auto"/>
                                                <w:left w:val="none" w:sz="0" w:space="0" w:color="auto"/>
                                                <w:bottom w:val="none" w:sz="0" w:space="0" w:color="auto"/>
                                                <w:right w:val="none" w:sz="0" w:space="0" w:color="auto"/>
                                              </w:divBdr>
                                              <w:divsChild>
                                                <w:div w:id="598950337">
                                                  <w:marLeft w:val="0"/>
                                                  <w:marRight w:val="0"/>
                                                  <w:marTop w:val="0"/>
                                                  <w:marBottom w:val="0"/>
                                                  <w:divBdr>
                                                    <w:top w:val="none" w:sz="0" w:space="0" w:color="auto"/>
                                                    <w:left w:val="none" w:sz="0" w:space="0" w:color="auto"/>
                                                    <w:bottom w:val="none" w:sz="0" w:space="0" w:color="auto"/>
                                                    <w:right w:val="none" w:sz="0" w:space="0" w:color="auto"/>
                                                  </w:divBdr>
                                                </w:div>
                                              </w:divsChild>
                                            </w:div>
                                            <w:div w:id="2013603220">
                                              <w:marLeft w:val="0"/>
                                              <w:marRight w:val="0"/>
                                              <w:marTop w:val="0"/>
                                              <w:marBottom w:val="0"/>
                                              <w:divBdr>
                                                <w:top w:val="none" w:sz="0" w:space="0" w:color="auto"/>
                                                <w:left w:val="none" w:sz="0" w:space="0" w:color="auto"/>
                                                <w:bottom w:val="none" w:sz="0" w:space="0" w:color="auto"/>
                                                <w:right w:val="none" w:sz="0" w:space="0" w:color="auto"/>
                                              </w:divBdr>
                                              <w:divsChild>
                                                <w:div w:id="65077808">
                                                  <w:marLeft w:val="0"/>
                                                  <w:marRight w:val="0"/>
                                                  <w:marTop w:val="0"/>
                                                  <w:marBottom w:val="0"/>
                                                  <w:divBdr>
                                                    <w:top w:val="none" w:sz="0" w:space="0" w:color="auto"/>
                                                    <w:left w:val="none" w:sz="0" w:space="0" w:color="auto"/>
                                                    <w:bottom w:val="none" w:sz="0" w:space="0" w:color="auto"/>
                                                    <w:right w:val="none" w:sz="0" w:space="0" w:color="auto"/>
                                                  </w:divBdr>
                                                </w:div>
                                              </w:divsChild>
                                            </w:div>
                                            <w:div w:id="1211260566">
                                              <w:marLeft w:val="0"/>
                                              <w:marRight w:val="0"/>
                                              <w:marTop w:val="0"/>
                                              <w:marBottom w:val="0"/>
                                              <w:divBdr>
                                                <w:top w:val="none" w:sz="0" w:space="0" w:color="auto"/>
                                                <w:left w:val="none" w:sz="0" w:space="0" w:color="auto"/>
                                                <w:bottom w:val="none" w:sz="0" w:space="0" w:color="auto"/>
                                                <w:right w:val="none" w:sz="0" w:space="0" w:color="auto"/>
                                              </w:divBdr>
                                              <w:divsChild>
                                                <w:div w:id="1647540921">
                                                  <w:marLeft w:val="0"/>
                                                  <w:marRight w:val="0"/>
                                                  <w:marTop w:val="0"/>
                                                  <w:marBottom w:val="0"/>
                                                  <w:divBdr>
                                                    <w:top w:val="none" w:sz="0" w:space="0" w:color="auto"/>
                                                    <w:left w:val="none" w:sz="0" w:space="0" w:color="auto"/>
                                                    <w:bottom w:val="none" w:sz="0" w:space="0" w:color="auto"/>
                                                    <w:right w:val="none" w:sz="0" w:space="0" w:color="auto"/>
                                                  </w:divBdr>
                                                </w:div>
                                              </w:divsChild>
                                            </w:div>
                                            <w:div w:id="555819230">
                                              <w:marLeft w:val="0"/>
                                              <w:marRight w:val="0"/>
                                              <w:marTop w:val="0"/>
                                              <w:marBottom w:val="0"/>
                                              <w:divBdr>
                                                <w:top w:val="none" w:sz="0" w:space="0" w:color="auto"/>
                                                <w:left w:val="none" w:sz="0" w:space="0" w:color="auto"/>
                                                <w:bottom w:val="none" w:sz="0" w:space="0" w:color="auto"/>
                                                <w:right w:val="none" w:sz="0" w:space="0" w:color="auto"/>
                                              </w:divBdr>
                                              <w:divsChild>
                                                <w:div w:id="1533422145">
                                                  <w:marLeft w:val="0"/>
                                                  <w:marRight w:val="0"/>
                                                  <w:marTop w:val="0"/>
                                                  <w:marBottom w:val="0"/>
                                                  <w:divBdr>
                                                    <w:top w:val="none" w:sz="0" w:space="0" w:color="auto"/>
                                                    <w:left w:val="none" w:sz="0" w:space="0" w:color="auto"/>
                                                    <w:bottom w:val="none" w:sz="0" w:space="0" w:color="auto"/>
                                                    <w:right w:val="none" w:sz="0" w:space="0" w:color="auto"/>
                                                  </w:divBdr>
                                                </w:div>
                                              </w:divsChild>
                                            </w:div>
                                            <w:div w:id="1314218124">
                                              <w:marLeft w:val="0"/>
                                              <w:marRight w:val="0"/>
                                              <w:marTop w:val="0"/>
                                              <w:marBottom w:val="0"/>
                                              <w:divBdr>
                                                <w:top w:val="none" w:sz="0" w:space="0" w:color="auto"/>
                                                <w:left w:val="none" w:sz="0" w:space="0" w:color="auto"/>
                                                <w:bottom w:val="none" w:sz="0" w:space="0" w:color="auto"/>
                                                <w:right w:val="none" w:sz="0" w:space="0" w:color="auto"/>
                                              </w:divBdr>
                                              <w:divsChild>
                                                <w:div w:id="596446081">
                                                  <w:marLeft w:val="0"/>
                                                  <w:marRight w:val="0"/>
                                                  <w:marTop w:val="0"/>
                                                  <w:marBottom w:val="0"/>
                                                  <w:divBdr>
                                                    <w:top w:val="none" w:sz="0" w:space="0" w:color="auto"/>
                                                    <w:left w:val="none" w:sz="0" w:space="0" w:color="auto"/>
                                                    <w:bottom w:val="none" w:sz="0" w:space="0" w:color="auto"/>
                                                    <w:right w:val="none" w:sz="0" w:space="0" w:color="auto"/>
                                                  </w:divBdr>
                                                </w:div>
                                              </w:divsChild>
                                            </w:div>
                                            <w:div w:id="871841401">
                                              <w:marLeft w:val="0"/>
                                              <w:marRight w:val="0"/>
                                              <w:marTop w:val="0"/>
                                              <w:marBottom w:val="0"/>
                                              <w:divBdr>
                                                <w:top w:val="none" w:sz="0" w:space="0" w:color="auto"/>
                                                <w:left w:val="none" w:sz="0" w:space="0" w:color="auto"/>
                                                <w:bottom w:val="none" w:sz="0" w:space="0" w:color="auto"/>
                                                <w:right w:val="none" w:sz="0" w:space="0" w:color="auto"/>
                                              </w:divBdr>
                                              <w:divsChild>
                                                <w:div w:id="1443110485">
                                                  <w:marLeft w:val="0"/>
                                                  <w:marRight w:val="0"/>
                                                  <w:marTop w:val="0"/>
                                                  <w:marBottom w:val="0"/>
                                                  <w:divBdr>
                                                    <w:top w:val="none" w:sz="0" w:space="0" w:color="auto"/>
                                                    <w:left w:val="none" w:sz="0" w:space="0" w:color="auto"/>
                                                    <w:bottom w:val="none" w:sz="0" w:space="0" w:color="auto"/>
                                                    <w:right w:val="none" w:sz="0" w:space="0" w:color="auto"/>
                                                  </w:divBdr>
                                                </w:div>
                                              </w:divsChild>
                                            </w:div>
                                            <w:div w:id="485635983">
                                              <w:marLeft w:val="0"/>
                                              <w:marRight w:val="0"/>
                                              <w:marTop w:val="0"/>
                                              <w:marBottom w:val="0"/>
                                              <w:divBdr>
                                                <w:top w:val="none" w:sz="0" w:space="0" w:color="auto"/>
                                                <w:left w:val="none" w:sz="0" w:space="0" w:color="auto"/>
                                                <w:bottom w:val="none" w:sz="0" w:space="0" w:color="auto"/>
                                                <w:right w:val="none" w:sz="0" w:space="0" w:color="auto"/>
                                              </w:divBdr>
                                              <w:divsChild>
                                                <w:div w:id="784690114">
                                                  <w:marLeft w:val="0"/>
                                                  <w:marRight w:val="0"/>
                                                  <w:marTop w:val="0"/>
                                                  <w:marBottom w:val="0"/>
                                                  <w:divBdr>
                                                    <w:top w:val="none" w:sz="0" w:space="0" w:color="auto"/>
                                                    <w:left w:val="none" w:sz="0" w:space="0" w:color="auto"/>
                                                    <w:bottom w:val="none" w:sz="0" w:space="0" w:color="auto"/>
                                                    <w:right w:val="none" w:sz="0" w:space="0" w:color="auto"/>
                                                  </w:divBdr>
                                                </w:div>
                                              </w:divsChild>
                                            </w:div>
                                            <w:div w:id="1562324323">
                                              <w:marLeft w:val="0"/>
                                              <w:marRight w:val="0"/>
                                              <w:marTop w:val="0"/>
                                              <w:marBottom w:val="0"/>
                                              <w:divBdr>
                                                <w:top w:val="none" w:sz="0" w:space="0" w:color="auto"/>
                                                <w:left w:val="none" w:sz="0" w:space="0" w:color="auto"/>
                                                <w:bottom w:val="none" w:sz="0" w:space="0" w:color="auto"/>
                                                <w:right w:val="none" w:sz="0" w:space="0" w:color="auto"/>
                                              </w:divBdr>
                                              <w:divsChild>
                                                <w:div w:id="324477366">
                                                  <w:marLeft w:val="0"/>
                                                  <w:marRight w:val="0"/>
                                                  <w:marTop w:val="0"/>
                                                  <w:marBottom w:val="0"/>
                                                  <w:divBdr>
                                                    <w:top w:val="none" w:sz="0" w:space="0" w:color="auto"/>
                                                    <w:left w:val="none" w:sz="0" w:space="0" w:color="auto"/>
                                                    <w:bottom w:val="none" w:sz="0" w:space="0" w:color="auto"/>
                                                    <w:right w:val="none" w:sz="0" w:space="0" w:color="auto"/>
                                                  </w:divBdr>
                                                </w:div>
                                              </w:divsChild>
                                            </w:div>
                                            <w:div w:id="1027146905">
                                              <w:marLeft w:val="0"/>
                                              <w:marRight w:val="0"/>
                                              <w:marTop w:val="0"/>
                                              <w:marBottom w:val="0"/>
                                              <w:divBdr>
                                                <w:top w:val="none" w:sz="0" w:space="0" w:color="auto"/>
                                                <w:left w:val="none" w:sz="0" w:space="0" w:color="auto"/>
                                                <w:bottom w:val="none" w:sz="0" w:space="0" w:color="auto"/>
                                                <w:right w:val="none" w:sz="0" w:space="0" w:color="auto"/>
                                              </w:divBdr>
                                              <w:divsChild>
                                                <w:div w:id="1041247263">
                                                  <w:marLeft w:val="0"/>
                                                  <w:marRight w:val="0"/>
                                                  <w:marTop w:val="0"/>
                                                  <w:marBottom w:val="0"/>
                                                  <w:divBdr>
                                                    <w:top w:val="none" w:sz="0" w:space="0" w:color="auto"/>
                                                    <w:left w:val="none" w:sz="0" w:space="0" w:color="auto"/>
                                                    <w:bottom w:val="none" w:sz="0" w:space="0" w:color="auto"/>
                                                    <w:right w:val="none" w:sz="0" w:space="0" w:color="auto"/>
                                                  </w:divBdr>
                                                </w:div>
                                              </w:divsChild>
                                            </w:div>
                                            <w:div w:id="1361928745">
                                              <w:marLeft w:val="0"/>
                                              <w:marRight w:val="0"/>
                                              <w:marTop w:val="0"/>
                                              <w:marBottom w:val="0"/>
                                              <w:divBdr>
                                                <w:top w:val="none" w:sz="0" w:space="0" w:color="auto"/>
                                                <w:left w:val="none" w:sz="0" w:space="0" w:color="auto"/>
                                                <w:bottom w:val="none" w:sz="0" w:space="0" w:color="auto"/>
                                                <w:right w:val="none" w:sz="0" w:space="0" w:color="auto"/>
                                              </w:divBdr>
                                              <w:divsChild>
                                                <w:div w:id="1109931921">
                                                  <w:marLeft w:val="0"/>
                                                  <w:marRight w:val="0"/>
                                                  <w:marTop w:val="0"/>
                                                  <w:marBottom w:val="0"/>
                                                  <w:divBdr>
                                                    <w:top w:val="none" w:sz="0" w:space="0" w:color="auto"/>
                                                    <w:left w:val="none" w:sz="0" w:space="0" w:color="auto"/>
                                                    <w:bottom w:val="none" w:sz="0" w:space="0" w:color="auto"/>
                                                    <w:right w:val="none" w:sz="0" w:space="0" w:color="auto"/>
                                                  </w:divBdr>
                                                </w:div>
                                              </w:divsChild>
                                            </w:div>
                                            <w:div w:id="1384519859">
                                              <w:marLeft w:val="0"/>
                                              <w:marRight w:val="0"/>
                                              <w:marTop w:val="0"/>
                                              <w:marBottom w:val="0"/>
                                              <w:divBdr>
                                                <w:top w:val="none" w:sz="0" w:space="0" w:color="auto"/>
                                                <w:left w:val="none" w:sz="0" w:space="0" w:color="auto"/>
                                                <w:bottom w:val="none" w:sz="0" w:space="0" w:color="auto"/>
                                                <w:right w:val="none" w:sz="0" w:space="0" w:color="auto"/>
                                              </w:divBdr>
                                              <w:divsChild>
                                                <w:div w:id="332688374">
                                                  <w:marLeft w:val="0"/>
                                                  <w:marRight w:val="0"/>
                                                  <w:marTop w:val="0"/>
                                                  <w:marBottom w:val="0"/>
                                                  <w:divBdr>
                                                    <w:top w:val="none" w:sz="0" w:space="0" w:color="auto"/>
                                                    <w:left w:val="none" w:sz="0" w:space="0" w:color="auto"/>
                                                    <w:bottom w:val="none" w:sz="0" w:space="0" w:color="auto"/>
                                                    <w:right w:val="none" w:sz="0" w:space="0" w:color="auto"/>
                                                  </w:divBdr>
                                                </w:div>
                                              </w:divsChild>
                                            </w:div>
                                            <w:div w:id="657923164">
                                              <w:marLeft w:val="0"/>
                                              <w:marRight w:val="0"/>
                                              <w:marTop w:val="0"/>
                                              <w:marBottom w:val="0"/>
                                              <w:divBdr>
                                                <w:top w:val="none" w:sz="0" w:space="0" w:color="auto"/>
                                                <w:left w:val="none" w:sz="0" w:space="0" w:color="auto"/>
                                                <w:bottom w:val="none" w:sz="0" w:space="0" w:color="auto"/>
                                                <w:right w:val="none" w:sz="0" w:space="0" w:color="auto"/>
                                              </w:divBdr>
                                              <w:divsChild>
                                                <w:div w:id="539318853">
                                                  <w:marLeft w:val="0"/>
                                                  <w:marRight w:val="0"/>
                                                  <w:marTop w:val="0"/>
                                                  <w:marBottom w:val="0"/>
                                                  <w:divBdr>
                                                    <w:top w:val="none" w:sz="0" w:space="0" w:color="auto"/>
                                                    <w:left w:val="none" w:sz="0" w:space="0" w:color="auto"/>
                                                    <w:bottom w:val="none" w:sz="0" w:space="0" w:color="auto"/>
                                                    <w:right w:val="none" w:sz="0" w:space="0" w:color="auto"/>
                                                  </w:divBdr>
                                                </w:div>
                                              </w:divsChild>
                                            </w:div>
                                            <w:div w:id="1934238306">
                                              <w:marLeft w:val="0"/>
                                              <w:marRight w:val="0"/>
                                              <w:marTop w:val="0"/>
                                              <w:marBottom w:val="0"/>
                                              <w:divBdr>
                                                <w:top w:val="none" w:sz="0" w:space="0" w:color="auto"/>
                                                <w:left w:val="none" w:sz="0" w:space="0" w:color="auto"/>
                                                <w:bottom w:val="none" w:sz="0" w:space="0" w:color="auto"/>
                                                <w:right w:val="none" w:sz="0" w:space="0" w:color="auto"/>
                                              </w:divBdr>
                                              <w:divsChild>
                                                <w:div w:id="1023631159">
                                                  <w:marLeft w:val="0"/>
                                                  <w:marRight w:val="0"/>
                                                  <w:marTop w:val="0"/>
                                                  <w:marBottom w:val="0"/>
                                                  <w:divBdr>
                                                    <w:top w:val="none" w:sz="0" w:space="0" w:color="auto"/>
                                                    <w:left w:val="none" w:sz="0" w:space="0" w:color="auto"/>
                                                    <w:bottom w:val="none" w:sz="0" w:space="0" w:color="auto"/>
                                                    <w:right w:val="none" w:sz="0" w:space="0" w:color="auto"/>
                                                  </w:divBdr>
                                                </w:div>
                                              </w:divsChild>
                                            </w:div>
                                            <w:div w:id="1260330069">
                                              <w:marLeft w:val="0"/>
                                              <w:marRight w:val="0"/>
                                              <w:marTop w:val="0"/>
                                              <w:marBottom w:val="0"/>
                                              <w:divBdr>
                                                <w:top w:val="none" w:sz="0" w:space="0" w:color="auto"/>
                                                <w:left w:val="none" w:sz="0" w:space="0" w:color="auto"/>
                                                <w:bottom w:val="none" w:sz="0" w:space="0" w:color="auto"/>
                                                <w:right w:val="none" w:sz="0" w:space="0" w:color="auto"/>
                                              </w:divBdr>
                                              <w:divsChild>
                                                <w:div w:id="777526262">
                                                  <w:marLeft w:val="0"/>
                                                  <w:marRight w:val="0"/>
                                                  <w:marTop w:val="0"/>
                                                  <w:marBottom w:val="0"/>
                                                  <w:divBdr>
                                                    <w:top w:val="none" w:sz="0" w:space="0" w:color="auto"/>
                                                    <w:left w:val="none" w:sz="0" w:space="0" w:color="auto"/>
                                                    <w:bottom w:val="none" w:sz="0" w:space="0" w:color="auto"/>
                                                    <w:right w:val="none" w:sz="0" w:space="0" w:color="auto"/>
                                                  </w:divBdr>
                                                </w:div>
                                              </w:divsChild>
                                            </w:div>
                                            <w:div w:id="586158440">
                                              <w:marLeft w:val="0"/>
                                              <w:marRight w:val="0"/>
                                              <w:marTop w:val="0"/>
                                              <w:marBottom w:val="0"/>
                                              <w:divBdr>
                                                <w:top w:val="none" w:sz="0" w:space="0" w:color="auto"/>
                                                <w:left w:val="none" w:sz="0" w:space="0" w:color="auto"/>
                                                <w:bottom w:val="none" w:sz="0" w:space="0" w:color="auto"/>
                                                <w:right w:val="none" w:sz="0" w:space="0" w:color="auto"/>
                                              </w:divBdr>
                                              <w:divsChild>
                                                <w:div w:id="271716391">
                                                  <w:marLeft w:val="0"/>
                                                  <w:marRight w:val="0"/>
                                                  <w:marTop w:val="0"/>
                                                  <w:marBottom w:val="0"/>
                                                  <w:divBdr>
                                                    <w:top w:val="none" w:sz="0" w:space="0" w:color="auto"/>
                                                    <w:left w:val="none" w:sz="0" w:space="0" w:color="auto"/>
                                                    <w:bottom w:val="none" w:sz="0" w:space="0" w:color="auto"/>
                                                    <w:right w:val="none" w:sz="0" w:space="0" w:color="auto"/>
                                                  </w:divBdr>
                                                </w:div>
                                              </w:divsChild>
                                            </w:div>
                                            <w:div w:id="1784180047">
                                              <w:marLeft w:val="0"/>
                                              <w:marRight w:val="0"/>
                                              <w:marTop w:val="0"/>
                                              <w:marBottom w:val="0"/>
                                              <w:divBdr>
                                                <w:top w:val="none" w:sz="0" w:space="0" w:color="auto"/>
                                                <w:left w:val="none" w:sz="0" w:space="0" w:color="auto"/>
                                                <w:bottom w:val="none" w:sz="0" w:space="0" w:color="auto"/>
                                                <w:right w:val="none" w:sz="0" w:space="0" w:color="auto"/>
                                              </w:divBdr>
                                              <w:divsChild>
                                                <w:div w:id="1168595870">
                                                  <w:marLeft w:val="0"/>
                                                  <w:marRight w:val="0"/>
                                                  <w:marTop w:val="0"/>
                                                  <w:marBottom w:val="0"/>
                                                  <w:divBdr>
                                                    <w:top w:val="none" w:sz="0" w:space="0" w:color="auto"/>
                                                    <w:left w:val="none" w:sz="0" w:space="0" w:color="auto"/>
                                                    <w:bottom w:val="none" w:sz="0" w:space="0" w:color="auto"/>
                                                    <w:right w:val="none" w:sz="0" w:space="0" w:color="auto"/>
                                                  </w:divBdr>
                                                </w:div>
                                              </w:divsChild>
                                            </w:div>
                                            <w:div w:id="244340794">
                                              <w:marLeft w:val="0"/>
                                              <w:marRight w:val="0"/>
                                              <w:marTop w:val="0"/>
                                              <w:marBottom w:val="0"/>
                                              <w:divBdr>
                                                <w:top w:val="none" w:sz="0" w:space="0" w:color="auto"/>
                                                <w:left w:val="none" w:sz="0" w:space="0" w:color="auto"/>
                                                <w:bottom w:val="none" w:sz="0" w:space="0" w:color="auto"/>
                                                <w:right w:val="none" w:sz="0" w:space="0" w:color="auto"/>
                                              </w:divBdr>
                                              <w:divsChild>
                                                <w:div w:id="2067143962">
                                                  <w:marLeft w:val="0"/>
                                                  <w:marRight w:val="0"/>
                                                  <w:marTop w:val="0"/>
                                                  <w:marBottom w:val="0"/>
                                                  <w:divBdr>
                                                    <w:top w:val="none" w:sz="0" w:space="0" w:color="auto"/>
                                                    <w:left w:val="none" w:sz="0" w:space="0" w:color="auto"/>
                                                    <w:bottom w:val="none" w:sz="0" w:space="0" w:color="auto"/>
                                                    <w:right w:val="none" w:sz="0" w:space="0" w:color="auto"/>
                                                  </w:divBdr>
                                                </w:div>
                                              </w:divsChild>
                                            </w:div>
                                            <w:div w:id="1975599855">
                                              <w:marLeft w:val="0"/>
                                              <w:marRight w:val="0"/>
                                              <w:marTop w:val="0"/>
                                              <w:marBottom w:val="0"/>
                                              <w:divBdr>
                                                <w:top w:val="none" w:sz="0" w:space="0" w:color="auto"/>
                                                <w:left w:val="none" w:sz="0" w:space="0" w:color="auto"/>
                                                <w:bottom w:val="none" w:sz="0" w:space="0" w:color="auto"/>
                                                <w:right w:val="none" w:sz="0" w:space="0" w:color="auto"/>
                                              </w:divBdr>
                                              <w:divsChild>
                                                <w:div w:id="721832104">
                                                  <w:marLeft w:val="0"/>
                                                  <w:marRight w:val="0"/>
                                                  <w:marTop w:val="0"/>
                                                  <w:marBottom w:val="0"/>
                                                  <w:divBdr>
                                                    <w:top w:val="none" w:sz="0" w:space="0" w:color="auto"/>
                                                    <w:left w:val="none" w:sz="0" w:space="0" w:color="auto"/>
                                                    <w:bottom w:val="none" w:sz="0" w:space="0" w:color="auto"/>
                                                    <w:right w:val="none" w:sz="0" w:space="0" w:color="auto"/>
                                                  </w:divBdr>
                                                </w:div>
                                              </w:divsChild>
                                            </w:div>
                                            <w:div w:id="1945917673">
                                              <w:marLeft w:val="0"/>
                                              <w:marRight w:val="0"/>
                                              <w:marTop w:val="0"/>
                                              <w:marBottom w:val="0"/>
                                              <w:divBdr>
                                                <w:top w:val="none" w:sz="0" w:space="0" w:color="auto"/>
                                                <w:left w:val="none" w:sz="0" w:space="0" w:color="auto"/>
                                                <w:bottom w:val="none" w:sz="0" w:space="0" w:color="auto"/>
                                                <w:right w:val="none" w:sz="0" w:space="0" w:color="auto"/>
                                              </w:divBdr>
                                              <w:divsChild>
                                                <w:div w:id="1031497668">
                                                  <w:marLeft w:val="0"/>
                                                  <w:marRight w:val="0"/>
                                                  <w:marTop w:val="0"/>
                                                  <w:marBottom w:val="0"/>
                                                  <w:divBdr>
                                                    <w:top w:val="none" w:sz="0" w:space="0" w:color="auto"/>
                                                    <w:left w:val="none" w:sz="0" w:space="0" w:color="auto"/>
                                                    <w:bottom w:val="none" w:sz="0" w:space="0" w:color="auto"/>
                                                    <w:right w:val="none" w:sz="0" w:space="0" w:color="auto"/>
                                                  </w:divBdr>
                                                </w:div>
                                              </w:divsChild>
                                            </w:div>
                                            <w:div w:id="1204945697">
                                              <w:marLeft w:val="0"/>
                                              <w:marRight w:val="0"/>
                                              <w:marTop w:val="0"/>
                                              <w:marBottom w:val="0"/>
                                              <w:divBdr>
                                                <w:top w:val="none" w:sz="0" w:space="0" w:color="auto"/>
                                                <w:left w:val="none" w:sz="0" w:space="0" w:color="auto"/>
                                                <w:bottom w:val="none" w:sz="0" w:space="0" w:color="auto"/>
                                                <w:right w:val="none" w:sz="0" w:space="0" w:color="auto"/>
                                              </w:divBdr>
                                              <w:divsChild>
                                                <w:div w:id="717969393">
                                                  <w:marLeft w:val="0"/>
                                                  <w:marRight w:val="0"/>
                                                  <w:marTop w:val="0"/>
                                                  <w:marBottom w:val="0"/>
                                                  <w:divBdr>
                                                    <w:top w:val="none" w:sz="0" w:space="0" w:color="auto"/>
                                                    <w:left w:val="none" w:sz="0" w:space="0" w:color="auto"/>
                                                    <w:bottom w:val="none" w:sz="0" w:space="0" w:color="auto"/>
                                                    <w:right w:val="none" w:sz="0" w:space="0" w:color="auto"/>
                                                  </w:divBdr>
                                                </w:div>
                                              </w:divsChild>
                                            </w:div>
                                            <w:div w:id="1538081850">
                                              <w:marLeft w:val="0"/>
                                              <w:marRight w:val="0"/>
                                              <w:marTop w:val="0"/>
                                              <w:marBottom w:val="0"/>
                                              <w:divBdr>
                                                <w:top w:val="none" w:sz="0" w:space="0" w:color="auto"/>
                                                <w:left w:val="none" w:sz="0" w:space="0" w:color="auto"/>
                                                <w:bottom w:val="none" w:sz="0" w:space="0" w:color="auto"/>
                                                <w:right w:val="none" w:sz="0" w:space="0" w:color="auto"/>
                                              </w:divBdr>
                                              <w:divsChild>
                                                <w:div w:id="318078850">
                                                  <w:marLeft w:val="0"/>
                                                  <w:marRight w:val="0"/>
                                                  <w:marTop w:val="0"/>
                                                  <w:marBottom w:val="0"/>
                                                  <w:divBdr>
                                                    <w:top w:val="none" w:sz="0" w:space="0" w:color="auto"/>
                                                    <w:left w:val="none" w:sz="0" w:space="0" w:color="auto"/>
                                                    <w:bottom w:val="none" w:sz="0" w:space="0" w:color="auto"/>
                                                    <w:right w:val="none" w:sz="0" w:space="0" w:color="auto"/>
                                                  </w:divBdr>
                                                </w:div>
                                              </w:divsChild>
                                            </w:div>
                                            <w:div w:id="1436824170">
                                              <w:marLeft w:val="0"/>
                                              <w:marRight w:val="0"/>
                                              <w:marTop w:val="0"/>
                                              <w:marBottom w:val="0"/>
                                              <w:divBdr>
                                                <w:top w:val="none" w:sz="0" w:space="0" w:color="auto"/>
                                                <w:left w:val="none" w:sz="0" w:space="0" w:color="auto"/>
                                                <w:bottom w:val="none" w:sz="0" w:space="0" w:color="auto"/>
                                                <w:right w:val="none" w:sz="0" w:space="0" w:color="auto"/>
                                              </w:divBdr>
                                              <w:divsChild>
                                                <w:div w:id="1800371301">
                                                  <w:marLeft w:val="0"/>
                                                  <w:marRight w:val="0"/>
                                                  <w:marTop w:val="0"/>
                                                  <w:marBottom w:val="0"/>
                                                  <w:divBdr>
                                                    <w:top w:val="none" w:sz="0" w:space="0" w:color="auto"/>
                                                    <w:left w:val="none" w:sz="0" w:space="0" w:color="auto"/>
                                                    <w:bottom w:val="none" w:sz="0" w:space="0" w:color="auto"/>
                                                    <w:right w:val="none" w:sz="0" w:space="0" w:color="auto"/>
                                                  </w:divBdr>
                                                </w:div>
                                              </w:divsChild>
                                            </w:div>
                                            <w:div w:id="443037608">
                                              <w:marLeft w:val="0"/>
                                              <w:marRight w:val="0"/>
                                              <w:marTop w:val="0"/>
                                              <w:marBottom w:val="0"/>
                                              <w:divBdr>
                                                <w:top w:val="none" w:sz="0" w:space="0" w:color="auto"/>
                                                <w:left w:val="none" w:sz="0" w:space="0" w:color="auto"/>
                                                <w:bottom w:val="none" w:sz="0" w:space="0" w:color="auto"/>
                                                <w:right w:val="none" w:sz="0" w:space="0" w:color="auto"/>
                                              </w:divBdr>
                                              <w:divsChild>
                                                <w:div w:id="512451608">
                                                  <w:marLeft w:val="0"/>
                                                  <w:marRight w:val="0"/>
                                                  <w:marTop w:val="0"/>
                                                  <w:marBottom w:val="0"/>
                                                  <w:divBdr>
                                                    <w:top w:val="none" w:sz="0" w:space="0" w:color="auto"/>
                                                    <w:left w:val="none" w:sz="0" w:space="0" w:color="auto"/>
                                                    <w:bottom w:val="none" w:sz="0" w:space="0" w:color="auto"/>
                                                    <w:right w:val="none" w:sz="0" w:space="0" w:color="auto"/>
                                                  </w:divBdr>
                                                </w:div>
                                              </w:divsChild>
                                            </w:div>
                                            <w:div w:id="1238243794">
                                              <w:marLeft w:val="0"/>
                                              <w:marRight w:val="0"/>
                                              <w:marTop w:val="0"/>
                                              <w:marBottom w:val="0"/>
                                              <w:divBdr>
                                                <w:top w:val="none" w:sz="0" w:space="0" w:color="auto"/>
                                                <w:left w:val="none" w:sz="0" w:space="0" w:color="auto"/>
                                                <w:bottom w:val="none" w:sz="0" w:space="0" w:color="auto"/>
                                                <w:right w:val="none" w:sz="0" w:space="0" w:color="auto"/>
                                              </w:divBdr>
                                              <w:divsChild>
                                                <w:div w:id="962536065">
                                                  <w:marLeft w:val="0"/>
                                                  <w:marRight w:val="0"/>
                                                  <w:marTop w:val="0"/>
                                                  <w:marBottom w:val="0"/>
                                                  <w:divBdr>
                                                    <w:top w:val="none" w:sz="0" w:space="0" w:color="auto"/>
                                                    <w:left w:val="none" w:sz="0" w:space="0" w:color="auto"/>
                                                    <w:bottom w:val="none" w:sz="0" w:space="0" w:color="auto"/>
                                                    <w:right w:val="none" w:sz="0" w:space="0" w:color="auto"/>
                                                  </w:divBdr>
                                                </w:div>
                                              </w:divsChild>
                                            </w:div>
                                            <w:div w:id="157691839">
                                              <w:marLeft w:val="0"/>
                                              <w:marRight w:val="0"/>
                                              <w:marTop w:val="0"/>
                                              <w:marBottom w:val="0"/>
                                              <w:divBdr>
                                                <w:top w:val="none" w:sz="0" w:space="0" w:color="auto"/>
                                                <w:left w:val="none" w:sz="0" w:space="0" w:color="auto"/>
                                                <w:bottom w:val="none" w:sz="0" w:space="0" w:color="auto"/>
                                                <w:right w:val="none" w:sz="0" w:space="0" w:color="auto"/>
                                              </w:divBdr>
                                              <w:divsChild>
                                                <w:div w:id="409155922">
                                                  <w:marLeft w:val="0"/>
                                                  <w:marRight w:val="0"/>
                                                  <w:marTop w:val="0"/>
                                                  <w:marBottom w:val="0"/>
                                                  <w:divBdr>
                                                    <w:top w:val="none" w:sz="0" w:space="0" w:color="auto"/>
                                                    <w:left w:val="none" w:sz="0" w:space="0" w:color="auto"/>
                                                    <w:bottom w:val="none" w:sz="0" w:space="0" w:color="auto"/>
                                                    <w:right w:val="none" w:sz="0" w:space="0" w:color="auto"/>
                                                  </w:divBdr>
                                                </w:div>
                                              </w:divsChild>
                                            </w:div>
                                            <w:div w:id="269707332">
                                              <w:marLeft w:val="0"/>
                                              <w:marRight w:val="0"/>
                                              <w:marTop w:val="0"/>
                                              <w:marBottom w:val="0"/>
                                              <w:divBdr>
                                                <w:top w:val="none" w:sz="0" w:space="0" w:color="auto"/>
                                                <w:left w:val="none" w:sz="0" w:space="0" w:color="auto"/>
                                                <w:bottom w:val="none" w:sz="0" w:space="0" w:color="auto"/>
                                                <w:right w:val="none" w:sz="0" w:space="0" w:color="auto"/>
                                              </w:divBdr>
                                              <w:divsChild>
                                                <w:div w:id="182256644">
                                                  <w:marLeft w:val="0"/>
                                                  <w:marRight w:val="0"/>
                                                  <w:marTop w:val="0"/>
                                                  <w:marBottom w:val="0"/>
                                                  <w:divBdr>
                                                    <w:top w:val="none" w:sz="0" w:space="0" w:color="auto"/>
                                                    <w:left w:val="none" w:sz="0" w:space="0" w:color="auto"/>
                                                    <w:bottom w:val="none" w:sz="0" w:space="0" w:color="auto"/>
                                                    <w:right w:val="none" w:sz="0" w:space="0" w:color="auto"/>
                                                  </w:divBdr>
                                                </w:div>
                                              </w:divsChild>
                                            </w:div>
                                            <w:div w:id="1326272">
                                              <w:marLeft w:val="0"/>
                                              <w:marRight w:val="0"/>
                                              <w:marTop w:val="0"/>
                                              <w:marBottom w:val="0"/>
                                              <w:divBdr>
                                                <w:top w:val="none" w:sz="0" w:space="0" w:color="auto"/>
                                                <w:left w:val="none" w:sz="0" w:space="0" w:color="auto"/>
                                                <w:bottom w:val="none" w:sz="0" w:space="0" w:color="auto"/>
                                                <w:right w:val="none" w:sz="0" w:space="0" w:color="auto"/>
                                              </w:divBdr>
                                              <w:divsChild>
                                                <w:div w:id="1950551518">
                                                  <w:marLeft w:val="0"/>
                                                  <w:marRight w:val="0"/>
                                                  <w:marTop w:val="0"/>
                                                  <w:marBottom w:val="0"/>
                                                  <w:divBdr>
                                                    <w:top w:val="none" w:sz="0" w:space="0" w:color="auto"/>
                                                    <w:left w:val="none" w:sz="0" w:space="0" w:color="auto"/>
                                                    <w:bottom w:val="none" w:sz="0" w:space="0" w:color="auto"/>
                                                    <w:right w:val="none" w:sz="0" w:space="0" w:color="auto"/>
                                                  </w:divBdr>
                                                </w:div>
                                              </w:divsChild>
                                            </w:div>
                                            <w:div w:id="1456024388">
                                              <w:marLeft w:val="0"/>
                                              <w:marRight w:val="0"/>
                                              <w:marTop w:val="0"/>
                                              <w:marBottom w:val="0"/>
                                              <w:divBdr>
                                                <w:top w:val="none" w:sz="0" w:space="0" w:color="auto"/>
                                                <w:left w:val="none" w:sz="0" w:space="0" w:color="auto"/>
                                                <w:bottom w:val="none" w:sz="0" w:space="0" w:color="auto"/>
                                                <w:right w:val="none" w:sz="0" w:space="0" w:color="auto"/>
                                              </w:divBdr>
                                              <w:divsChild>
                                                <w:div w:id="982274019">
                                                  <w:marLeft w:val="0"/>
                                                  <w:marRight w:val="0"/>
                                                  <w:marTop w:val="0"/>
                                                  <w:marBottom w:val="0"/>
                                                  <w:divBdr>
                                                    <w:top w:val="none" w:sz="0" w:space="0" w:color="auto"/>
                                                    <w:left w:val="none" w:sz="0" w:space="0" w:color="auto"/>
                                                    <w:bottom w:val="none" w:sz="0" w:space="0" w:color="auto"/>
                                                    <w:right w:val="none" w:sz="0" w:space="0" w:color="auto"/>
                                                  </w:divBdr>
                                                </w:div>
                                              </w:divsChild>
                                            </w:div>
                                            <w:div w:id="277177199">
                                              <w:marLeft w:val="0"/>
                                              <w:marRight w:val="0"/>
                                              <w:marTop w:val="0"/>
                                              <w:marBottom w:val="0"/>
                                              <w:divBdr>
                                                <w:top w:val="none" w:sz="0" w:space="0" w:color="auto"/>
                                                <w:left w:val="none" w:sz="0" w:space="0" w:color="auto"/>
                                                <w:bottom w:val="none" w:sz="0" w:space="0" w:color="auto"/>
                                                <w:right w:val="none" w:sz="0" w:space="0" w:color="auto"/>
                                              </w:divBdr>
                                              <w:divsChild>
                                                <w:div w:id="782845143">
                                                  <w:marLeft w:val="0"/>
                                                  <w:marRight w:val="0"/>
                                                  <w:marTop w:val="0"/>
                                                  <w:marBottom w:val="0"/>
                                                  <w:divBdr>
                                                    <w:top w:val="none" w:sz="0" w:space="0" w:color="auto"/>
                                                    <w:left w:val="none" w:sz="0" w:space="0" w:color="auto"/>
                                                    <w:bottom w:val="none" w:sz="0" w:space="0" w:color="auto"/>
                                                    <w:right w:val="none" w:sz="0" w:space="0" w:color="auto"/>
                                                  </w:divBdr>
                                                </w:div>
                                              </w:divsChild>
                                            </w:div>
                                            <w:div w:id="1795250539">
                                              <w:marLeft w:val="0"/>
                                              <w:marRight w:val="0"/>
                                              <w:marTop w:val="0"/>
                                              <w:marBottom w:val="0"/>
                                              <w:divBdr>
                                                <w:top w:val="none" w:sz="0" w:space="0" w:color="auto"/>
                                                <w:left w:val="none" w:sz="0" w:space="0" w:color="auto"/>
                                                <w:bottom w:val="none" w:sz="0" w:space="0" w:color="auto"/>
                                                <w:right w:val="none" w:sz="0" w:space="0" w:color="auto"/>
                                              </w:divBdr>
                                              <w:divsChild>
                                                <w:div w:id="2041741270">
                                                  <w:marLeft w:val="0"/>
                                                  <w:marRight w:val="0"/>
                                                  <w:marTop w:val="0"/>
                                                  <w:marBottom w:val="0"/>
                                                  <w:divBdr>
                                                    <w:top w:val="none" w:sz="0" w:space="0" w:color="auto"/>
                                                    <w:left w:val="none" w:sz="0" w:space="0" w:color="auto"/>
                                                    <w:bottom w:val="none" w:sz="0" w:space="0" w:color="auto"/>
                                                    <w:right w:val="none" w:sz="0" w:space="0" w:color="auto"/>
                                                  </w:divBdr>
                                                </w:div>
                                              </w:divsChild>
                                            </w:div>
                                            <w:div w:id="301230445">
                                              <w:marLeft w:val="0"/>
                                              <w:marRight w:val="0"/>
                                              <w:marTop w:val="0"/>
                                              <w:marBottom w:val="0"/>
                                              <w:divBdr>
                                                <w:top w:val="none" w:sz="0" w:space="0" w:color="auto"/>
                                                <w:left w:val="none" w:sz="0" w:space="0" w:color="auto"/>
                                                <w:bottom w:val="none" w:sz="0" w:space="0" w:color="auto"/>
                                                <w:right w:val="none" w:sz="0" w:space="0" w:color="auto"/>
                                              </w:divBdr>
                                              <w:divsChild>
                                                <w:div w:id="28458302">
                                                  <w:marLeft w:val="0"/>
                                                  <w:marRight w:val="0"/>
                                                  <w:marTop w:val="0"/>
                                                  <w:marBottom w:val="0"/>
                                                  <w:divBdr>
                                                    <w:top w:val="none" w:sz="0" w:space="0" w:color="auto"/>
                                                    <w:left w:val="none" w:sz="0" w:space="0" w:color="auto"/>
                                                    <w:bottom w:val="none" w:sz="0" w:space="0" w:color="auto"/>
                                                    <w:right w:val="none" w:sz="0" w:space="0" w:color="auto"/>
                                                  </w:divBdr>
                                                </w:div>
                                              </w:divsChild>
                                            </w:div>
                                            <w:div w:id="591082569">
                                              <w:marLeft w:val="0"/>
                                              <w:marRight w:val="0"/>
                                              <w:marTop w:val="0"/>
                                              <w:marBottom w:val="0"/>
                                              <w:divBdr>
                                                <w:top w:val="none" w:sz="0" w:space="0" w:color="auto"/>
                                                <w:left w:val="none" w:sz="0" w:space="0" w:color="auto"/>
                                                <w:bottom w:val="none" w:sz="0" w:space="0" w:color="auto"/>
                                                <w:right w:val="none" w:sz="0" w:space="0" w:color="auto"/>
                                              </w:divBdr>
                                              <w:divsChild>
                                                <w:div w:id="1980304592">
                                                  <w:marLeft w:val="0"/>
                                                  <w:marRight w:val="0"/>
                                                  <w:marTop w:val="0"/>
                                                  <w:marBottom w:val="0"/>
                                                  <w:divBdr>
                                                    <w:top w:val="none" w:sz="0" w:space="0" w:color="auto"/>
                                                    <w:left w:val="none" w:sz="0" w:space="0" w:color="auto"/>
                                                    <w:bottom w:val="none" w:sz="0" w:space="0" w:color="auto"/>
                                                    <w:right w:val="none" w:sz="0" w:space="0" w:color="auto"/>
                                                  </w:divBdr>
                                                </w:div>
                                              </w:divsChild>
                                            </w:div>
                                            <w:div w:id="1344093319">
                                              <w:marLeft w:val="0"/>
                                              <w:marRight w:val="0"/>
                                              <w:marTop w:val="0"/>
                                              <w:marBottom w:val="0"/>
                                              <w:divBdr>
                                                <w:top w:val="none" w:sz="0" w:space="0" w:color="auto"/>
                                                <w:left w:val="none" w:sz="0" w:space="0" w:color="auto"/>
                                                <w:bottom w:val="none" w:sz="0" w:space="0" w:color="auto"/>
                                                <w:right w:val="none" w:sz="0" w:space="0" w:color="auto"/>
                                              </w:divBdr>
                                              <w:divsChild>
                                                <w:div w:id="1186551806">
                                                  <w:marLeft w:val="0"/>
                                                  <w:marRight w:val="0"/>
                                                  <w:marTop w:val="0"/>
                                                  <w:marBottom w:val="0"/>
                                                  <w:divBdr>
                                                    <w:top w:val="none" w:sz="0" w:space="0" w:color="auto"/>
                                                    <w:left w:val="none" w:sz="0" w:space="0" w:color="auto"/>
                                                    <w:bottom w:val="none" w:sz="0" w:space="0" w:color="auto"/>
                                                    <w:right w:val="none" w:sz="0" w:space="0" w:color="auto"/>
                                                  </w:divBdr>
                                                </w:div>
                                              </w:divsChild>
                                            </w:div>
                                            <w:div w:id="1467353447">
                                              <w:marLeft w:val="0"/>
                                              <w:marRight w:val="0"/>
                                              <w:marTop w:val="0"/>
                                              <w:marBottom w:val="0"/>
                                              <w:divBdr>
                                                <w:top w:val="none" w:sz="0" w:space="0" w:color="auto"/>
                                                <w:left w:val="none" w:sz="0" w:space="0" w:color="auto"/>
                                                <w:bottom w:val="none" w:sz="0" w:space="0" w:color="auto"/>
                                                <w:right w:val="none" w:sz="0" w:space="0" w:color="auto"/>
                                              </w:divBdr>
                                              <w:divsChild>
                                                <w:div w:id="1757825408">
                                                  <w:marLeft w:val="0"/>
                                                  <w:marRight w:val="0"/>
                                                  <w:marTop w:val="0"/>
                                                  <w:marBottom w:val="0"/>
                                                  <w:divBdr>
                                                    <w:top w:val="none" w:sz="0" w:space="0" w:color="auto"/>
                                                    <w:left w:val="none" w:sz="0" w:space="0" w:color="auto"/>
                                                    <w:bottom w:val="none" w:sz="0" w:space="0" w:color="auto"/>
                                                    <w:right w:val="none" w:sz="0" w:space="0" w:color="auto"/>
                                                  </w:divBdr>
                                                </w:div>
                                              </w:divsChild>
                                            </w:div>
                                            <w:div w:id="128937214">
                                              <w:marLeft w:val="0"/>
                                              <w:marRight w:val="0"/>
                                              <w:marTop w:val="0"/>
                                              <w:marBottom w:val="0"/>
                                              <w:divBdr>
                                                <w:top w:val="none" w:sz="0" w:space="0" w:color="auto"/>
                                                <w:left w:val="none" w:sz="0" w:space="0" w:color="auto"/>
                                                <w:bottom w:val="none" w:sz="0" w:space="0" w:color="auto"/>
                                                <w:right w:val="none" w:sz="0" w:space="0" w:color="auto"/>
                                              </w:divBdr>
                                              <w:divsChild>
                                                <w:div w:id="617301624">
                                                  <w:marLeft w:val="0"/>
                                                  <w:marRight w:val="0"/>
                                                  <w:marTop w:val="0"/>
                                                  <w:marBottom w:val="0"/>
                                                  <w:divBdr>
                                                    <w:top w:val="none" w:sz="0" w:space="0" w:color="auto"/>
                                                    <w:left w:val="none" w:sz="0" w:space="0" w:color="auto"/>
                                                    <w:bottom w:val="none" w:sz="0" w:space="0" w:color="auto"/>
                                                    <w:right w:val="none" w:sz="0" w:space="0" w:color="auto"/>
                                                  </w:divBdr>
                                                </w:div>
                                              </w:divsChild>
                                            </w:div>
                                            <w:div w:id="781265315">
                                              <w:marLeft w:val="0"/>
                                              <w:marRight w:val="0"/>
                                              <w:marTop w:val="0"/>
                                              <w:marBottom w:val="0"/>
                                              <w:divBdr>
                                                <w:top w:val="none" w:sz="0" w:space="0" w:color="auto"/>
                                                <w:left w:val="none" w:sz="0" w:space="0" w:color="auto"/>
                                                <w:bottom w:val="none" w:sz="0" w:space="0" w:color="auto"/>
                                                <w:right w:val="none" w:sz="0" w:space="0" w:color="auto"/>
                                              </w:divBdr>
                                              <w:divsChild>
                                                <w:div w:id="1148210222">
                                                  <w:marLeft w:val="0"/>
                                                  <w:marRight w:val="0"/>
                                                  <w:marTop w:val="0"/>
                                                  <w:marBottom w:val="0"/>
                                                  <w:divBdr>
                                                    <w:top w:val="none" w:sz="0" w:space="0" w:color="auto"/>
                                                    <w:left w:val="none" w:sz="0" w:space="0" w:color="auto"/>
                                                    <w:bottom w:val="none" w:sz="0" w:space="0" w:color="auto"/>
                                                    <w:right w:val="none" w:sz="0" w:space="0" w:color="auto"/>
                                                  </w:divBdr>
                                                </w:div>
                                              </w:divsChild>
                                            </w:div>
                                            <w:div w:id="1831173276">
                                              <w:marLeft w:val="0"/>
                                              <w:marRight w:val="0"/>
                                              <w:marTop w:val="0"/>
                                              <w:marBottom w:val="0"/>
                                              <w:divBdr>
                                                <w:top w:val="none" w:sz="0" w:space="0" w:color="auto"/>
                                                <w:left w:val="none" w:sz="0" w:space="0" w:color="auto"/>
                                                <w:bottom w:val="none" w:sz="0" w:space="0" w:color="auto"/>
                                                <w:right w:val="none" w:sz="0" w:space="0" w:color="auto"/>
                                              </w:divBdr>
                                              <w:divsChild>
                                                <w:div w:id="845247796">
                                                  <w:marLeft w:val="0"/>
                                                  <w:marRight w:val="0"/>
                                                  <w:marTop w:val="0"/>
                                                  <w:marBottom w:val="0"/>
                                                  <w:divBdr>
                                                    <w:top w:val="none" w:sz="0" w:space="0" w:color="auto"/>
                                                    <w:left w:val="none" w:sz="0" w:space="0" w:color="auto"/>
                                                    <w:bottom w:val="none" w:sz="0" w:space="0" w:color="auto"/>
                                                    <w:right w:val="none" w:sz="0" w:space="0" w:color="auto"/>
                                                  </w:divBdr>
                                                </w:div>
                                              </w:divsChild>
                                            </w:div>
                                            <w:div w:id="966279638">
                                              <w:marLeft w:val="0"/>
                                              <w:marRight w:val="0"/>
                                              <w:marTop w:val="0"/>
                                              <w:marBottom w:val="0"/>
                                              <w:divBdr>
                                                <w:top w:val="none" w:sz="0" w:space="0" w:color="auto"/>
                                                <w:left w:val="none" w:sz="0" w:space="0" w:color="auto"/>
                                                <w:bottom w:val="none" w:sz="0" w:space="0" w:color="auto"/>
                                                <w:right w:val="none" w:sz="0" w:space="0" w:color="auto"/>
                                              </w:divBdr>
                                              <w:divsChild>
                                                <w:div w:id="1465462845">
                                                  <w:marLeft w:val="0"/>
                                                  <w:marRight w:val="0"/>
                                                  <w:marTop w:val="0"/>
                                                  <w:marBottom w:val="0"/>
                                                  <w:divBdr>
                                                    <w:top w:val="none" w:sz="0" w:space="0" w:color="auto"/>
                                                    <w:left w:val="none" w:sz="0" w:space="0" w:color="auto"/>
                                                    <w:bottom w:val="none" w:sz="0" w:space="0" w:color="auto"/>
                                                    <w:right w:val="none" w:sz="0" w:space="0" w:color="auto"/>
                                                  </w:divBdr>
                                                </w:div>
                                              </w:divsChild>
                                            </w:div>
                                            <w:div w:id="373307291">
                                              <w:marLeft w:val="0"/>
                                              <w:marRight w:val="0"/>
                                              <w:marTop w:val="0"/>
                                              <w:marBottom w:val="0"/>
                                              <w:divBdr>
                                                <w:top w:val="none" w:sz="0" w:space="0" w:color="auto"/>
                                                <w:left w:val="none" w:sz="0" w:space="0" w:color="auto"/>
                                                <w:bottom w:val="none" w:sz="0" w:space="0" w:color="auto"/>
                                                <w:right w:val="none" w:sz="0" w:space="0" w:color="auto"/>
                                              </w:divBdr>
                                              <w:divsChild>
                                                <w:div w:id="1513376033">
                                                  <w:marLeft w:val="0"/>
                                                  <w:marRight w:val="0"/>
                                                  <w:marTop w:val="0"/>
                                                  <w:marBottom w:val="0"/>
                                                  <w:divBdr>
                                                    <w:top w:val="none" w:sz="0" w:space="0" w:color="auto"/>
                                                    <w:left w:val="none" w:sz="0" w:space="0" w:color="auto"/>
                                                    <w:bottom w:val="none" w:sz="0" w:space="0" w:color="auto"/>
                                                    <w:right w:val="none" w:sz="0" w:space="0" w:color="auto"/>
                                                  </w:divBdr>
                                                </w:div>
                                              </w:divsChild>
                                            </w:div>
                                            <w:div w:id="104620115">
                                              <w:marLeft w:val="0"/>
                                              <w:marRight w:val="0"/>
                                              <w:marTop w:val="0"/>
                                              <w:marBottom w:val="0"/>
                                              <w:divBdr>
                                                <w:top w:val="none" w:sz="0" w:space="0" w:color="auto"/>
                                                <w:left w:val="none" w:sz="0" w:space="0" w:color="auto"/>
                                                <w:bottom w:val="none" w:sz="0" w:space="0" w:color="auto"/>
                                                <w:right w:val="none" w:sz="0" w:space="0" w:color="auto"/>
                                              </w:divBdr>
                                              <w:divsChild>
                                                <w:div w:id="2143184953">
                                                  <w:marLeft w:val="0"/>
                                                  <w:marRight w:val="0"/>
                                                  <w:marTop w:val="0"/>
                                                  <w:marBottom w:val="0"/>
                                                  <w:divBdr>
                                                    <w:top w:val="none" w:sz="0" w:space="0" w:color="auto"/>
                                                    <w:left w:val="none" w:sz="0" w:space="0" w:color="auto"/>
                                                    <w:bottom w:val="none" w:sz="0" w:space="0" w:color="auto"/>
                                                    <w:right w:val="none" w:sz="0" w:space="0" w:color="auto"/>
                                                  </w:divBdr>
                                                </w:div>
                                              </w:divsChild>
                                            </w:div>
                                            <w:div w:id="256139702">
                                              <w:marLeft w:val="0"/>
                                              <w:marRight w:val="0"/>
                                              <w:marTop w:val="0"/>
                                              <w:marBottom w:val="0"/>
                                              <w:divBdr>
                                                <w:top w:val="none" w:sz="0" w:space="0" w:color="auto"/>
                                                <w:left w:val="none" w:sz="0" w:space="0" w:color="auto"/>
                                                <w:bottom w:val="none" w:sz="0" w:space="0" w:color="auto"/>
                                                <w:right w:val="none" w:sz="0" w:space="0" w:color="auto"/>
                                              </w:divBdr>
                                              <w:divsChild>
                                                <w:div w:id="1025521942">
                                                  <w:marLeft w:val="0"/>
                                                  <w:marRight w:val="0"/>
                                                  <w:marTop w:val="0"/>
                                                  <w:marBottom w:val="0"/>
                                                  <w:divBdr>
                                                    <w:top w:val="none" w:sz="0" w:space="0" w:color="auto"/>
                                                    <w:left w:val="none" w:sz="0" w:space="0" w:color="auto"/>
                                                    <w:bottom w:val="none" w:sz="0" w:space="0" w:color="auto"/>
                                                    <w:right w:val="none" w:sz="0" w:space="0" w:color="auto"/>
                                                  </w:divBdr>
                                                </w:div>
                                              </w:divsChild>
                                            </w:div>
                                            <w:div w:id="241333257">
                                              <w:marLeft w:val="0"/>
                                              <w:marRight w:val="0"/>
                                              <w:marTop w:val="0"/>
                                              <w:marBottom w:val="0"/>
                                              <w:divBdr>
                                                <w:top w:val="none" w:sz="0" w:space="0" w:color="auto"/>
                                                <w:left w:val="none" w:sz="0" w:space="0" w:color="auto"/>
                                                <w:bottom w:val="none" w:sz="0" w:space="0" w:color="auto"/>
                                                <w:right w:val="none" w:sz="0" w:space="0" w:color="auto"/>
                                              </w:divBdr>
                                              <w:divsChild>
                                                <w:div w:id="1729111200">
                                                  <w:marLeft w:val="0"/>
                                                  <w:marRight w:val="0"/>
                                                  <w:marTop w:val="0"/>
                                                  <w:marBottom w:val="0"/>
                                                  <w:divBdr>
                                                    <w:top w:val="none" w:sz="0" w:space="0" w:color="auto"/>
                                                    <w:left w:val="none" w:sz="0" w:space="0" w:color="auto"/>
                                                    <w:bottom w:val="none" w:sz="0" w:space="0" w:color="auto"/>
                                                    <w:right w:val="none" w:sz="0" w:space="0" w:color="auto"/>
                                                  </w:divBdr>
                                                </w:div>
                                              </w:divsChild>
                                            </w:div>
                                            <w:div w:id="696155447">
                                              <w:marLeft w:val="0"/>
                                              <w:marRight w:val="0"/>
                                              <w:marTop w:val="0"/>
                                              <w:marBottom w:val="0"/>
                                              <w:divBdr>
                                                <w:top w:val="none" w:sz="0" w:space="0" w:color="auto"/>
                                                <w:left w:val="none" w:sz="0" w:space="0" w:color="auto"/>
                                                <w:bottom w:val="none" w:sz="0" w:space="0" w:color="auto"/>
                                                <w:right w:val="none" w:sz="0" w:space="0" w:color="auto"/>
                                              </w:divBdr>
                                              <w:divsChild>
                                                <w:div w:id="1242524187">
                                                  <w:marLeft w:val="0"/>
                                                  <w:marRight w:val="0"/>
                                                  <w:marTop w:val="0"/>
                                                  <w:marBottom w:val="0"/>
                                                  <w:divBdr>
                                                    <w:top w:val="none" w:sz="0" w:space="0" w:color="auto"/>
                                                    <w:left w:val="none" w:sz="0" w:space="0" w:color="auto"/>
                                                    <w:bottom w:val="none" w:sz="0" w:space="0" w:color="auto"/>
                                                    <w:right w:val="none" w:sz="0" w:space="0" w:color="auto"/>
                                                  </w:divBdr>
                                                </w:div>
                                              </w:divsChild>
                                            </w:div>
                                            <w:div w:id="740102018">
                                              <w:marLeft w:val="0"/>
                                              <w:marRight w:val="0"/>
                                              <w:marTop w:val="0"/>
                                              <w:marBottom w:val="0"/>
                                              <w:divBdr>
                                                <w:top w:val="none" w:sz="0" w:space="0" w:color="auto"/>
                                                <w:left w:val="none" w:sz="0" w:space="0" w:color="auto"/>
                                                <w:bottom w:val="none" w:sz="0" w:space="0" w:color="auto"/>
                                                <w:right w:val="none" w:sz="0" w:space="0" w:color="auto"/>
                                              </w:divBdr>
                                              <w:divsChild>
                                                <w:div w:id="945579316">
                                                  <w:marLeft w:val="0"/>
                                                  <w:marRight w:val="0"/>
                                                  <w:marTop w:val="0"/>
                                                  <w:marBottom w:val="0"/>
                                                  <w:divBdr>
                                                    <w:top w:val="none" w:sz="0" w:space="0" w:color="auto"/>
                                                    <w:left w:val="none" w:sz="0" w:space="0" w:color="auto"/>
                                                    <w:bottom w:val="none" w:sz="0" w:space="0" w:color="auto"/>
                                                    <w:right w:val="none" w:sz="0" w:space="0" w:color="auto"/>
                                                  </w:divBdr>
                                                </w:div>
                                              </w:divsChild>
                                            </w:div>
                                            <w:div w:id="1961571723">
                                              <w:marLeft w:val="0"/>
                                              <w:marRight w:val="0"/>
                                              <w:marTop w:val="0"/>
                                              <w:marBottom w:val="0"/>
                                              <w:divBdr>
                                                <w:top w:val="none" w:sz="0" w:space="0" w:color="auto"/>
                                                <w:left w:val="none" w:sz="0" w:space="0" w:color="auto"/>
                                                <w:bottom w:val="none" w:sz="0" w:space="0" w:color="auto"/>
                                                <w:right w:val="none" w:sz="0" w:space="0" w:color="auto"/>
                                              </w:divBdr>
                                              <w:divsChild>
                                                <w:div w:id="2118482896">
                                                  <w:marLeft w:val="0"/>
                                                  <w:marRight w:val="0"/>
                                                  <w:marTop w:val="0"/>
                                                  <w:marBottom w:val="0"/>
                                                  <w:divBdr>
                                                    <w:top w:val="none" w:sz="0" w:space="0" w:color="auto"/>
                                                    <w:left w:val="none" w:sz="0" w:space="0" w:color="auto"/>
                                                    <w:bottom w:val="none" w:sz="0" w:space="0" w:color="auto"/>
                                                    <w:right w:val="none" w:sz="0" w:space="0" w:color="auto"/>
                                                  </w:divBdr>
                                                </w:div>
                                              </w:divsChild>
                                            </w:div>
                                            <w:div w:id="2097943188">
                                              <w:marLeft w:val="0"/>
                                              <w:marRight w:val="0"/>
                                              <w:marTop w:val="0"/>
                                              <w:marBottom w:val="0"/>
                                              <w:divBdr>
                                                <w:top w:val="none" w:sz="0" w:space="0" w:color="auto"/>
                                                <w:left w:val="none" w:sz="0" w:space="0" w:color="auto"/>
                                                <w:bottom w:val="none" w:sz="0" w:space="0" w:color="auto"/>
                                                <w:right w:val="none" w:sz="0" w:space="0" w:color="auto"/>
                                              </w:divBdr>
                                              <w:divsChild>
                                                <w:div w:id="1011420561">
                                                  <w:marLeft w:val="0"/>
                                                  <w:marRight w:val="0"/>
                                                  <w:marTop w:val="0"/>
                                                  <w:marBottom w:val="0"/>
                                                  <w:divBdr>
                                                    <w:top w:val="none" w:sz="0" w:space="0" w:color="auto"/>
                                                    <w:left w:val="none" w:sz="0" w:space="0" w:color="auto"/>
                                                    <w:bottom w:val="none" w:sz="0" w:space="0" w:color="auto"/>
                                                    <w:right w:val="none" w:sz="0" w:space="0" w:color="auto"/>
                                                  </w:divBdr>
                                                </w:div>
                                              </w:divsChild>
                                            </w:div>
                                            <w:div w:id="2094206450">
                                              <w:marLeft w:val="0"/>
                                              <w:marRight w:val="0"/>
                                              <w:marTop w:val="0"/>
                                              <w:marBottom w:val="0"/>
                                              <w:divBdr>
                                                <w:top w:val="none" w:sz="0" w:space="0" w:color="auto"/>
                                                <w:left w:val="none" w:sz="0" w:space="0" w:color="auto"/>
                                                <w:bottom w:val="none" w:sz="0" w:space="0" w:color="auto"/>
                                                <w:right w:val="none" w:sz="0" w:space="0" w:color="auto"/>
                                              </w:divBdr>
                                              <w:divsChild>
                                                <w:div w:id="688724013">
                                                  <w:marLeft w:val="0"/>
                                                  <w:marRight w:val="0"/>
                                                  <w:marTop w:val="0"/>
                                                  <w:marBottom w:val="0"/>
                                                  <w:divBdr>
                                                    <w:top w:val="none" w:sz="0" w:space="0" w:color="auto"/>
                                                    <w:left w:val="none" w:sz="0" w:space="0" w:color="auto"/>
                                                    <w:bottom w:val="none" w:sz="0" w:space="0" w:color="auto"/>
                                                    <w:right w:val="none" w:sz="0" w:space="0" w:color="auto"/>
                                                  </w:divBdr>
                                                </w:div>
                                              </w:divsChild>
                                            </w:div>
                                            <w:div w:id="1894340708">
                                              <w:marLeft w:val="0"/>
                                              <w:marRight w:val="0"/>
                                              <w:marTop w:val="0"/>
                                              <w:marBottom w:val="0"/>
                                              <w:divBdr>
                                                <w:top w:val="none" w:sz="0" w:space="0" w:color="auto"/>
                                                <w:left w:val="none" w:sz="0" w:space="0" w:color="auto"/>
                                                <w:bottom w:val="none" w:sz="0" w:space="0" w:color="auto"/>
                                                <w:right w:val="none" w:sz="0" w:space="0" w:color="auto"/>
                                              </w:divBdr>
                                              <w:divsChild>
                                                <w:div w:id="648631685">
                                                  <w:marLeft w:val="0"/>
                                                  <w:marRight w:val="0"/>
                                                  <w:marTop w:val="0"/>
                                                  <w:marBottom w:val="0"/>
                                                  <w:divBdr>
                                                    <w:top w:val="none" w:sz="0" w:space="0" w:color="auto"/>
                                                    <w:left w:val="none" w:sz="0" w:space="0" w:color="auto"/>
                                                    <w:bottom w:val="none" w:sz="0" w:space="0" w:color="auto"/>
                                                    <w:right w:val="none" w:sz="0" w:space="0" w:color="auto"/>
                                                  </w:divBdr>
                                                </w:div>
                                              </w:divsChild>
                                            </w:div>
                                            <w:div w:id="961225671">
                                              <w:marLeft w:val="0"/>
                                              <w:marRight w:val="0"/>
                                              <w:marTop w:val="0"/>
                                              <w:marBottom w:val="0"/>
                                              <w:divBdr>
                                                <w:top w:val="none" w:sz="0" w:space="0" w:color="auto"/>
                                                <w:left w:val="none" w:sz="0" w:space="0" w:color="auto"/>
                                                <w:bottom w:val="none" w:sz="0" w:space="0" w:color="auto"/>
                                                <w:right w:val="none" w:sz="0" w:space="0" w:color="auto"/>
                                              </w:divBdr>
                                              <w:divsChild>
                                                <w:div w:id="1171919331">
                                                  <w:marLeft w:val="0"/>
                                                  <w:marRight w:val="0"/>
                                                  <w:marTop w:val="0"/>
                                                  <w:marBottom w:val="0"/>
                                                  <w:divBdr>
                                                    <w:top w:val="none" w:sz="0" w:space="0" w:color="auto"/>
                                                    <w:left w:val="none" w:sz="0" w:space="0" w:color="auto"/>
                                                    <w:bottom w:val="none" w:sz="0" w:space="0" w:color="auto"/>
                                                    <w:right w:val="none" w:sz="0" w:space="0" w:color="auto"/>
                                                  </w:divBdr>
                                                </w:div>
                                              </w:divsChild>
                                            </w:div>
                                            <w:div w:id="1599679884">
                                              <w:marLeft w:val="0"/>
                                              <w:marRight w:val="0"/>
                                              <w:marTop w:val="0"/>
                                              <w:marBottom w:val="0"/>
                                              <w:divBdr>
                                                <w:top w:val="none" w:sz="0" w:space="0" w:color="auto"/>
                                                <w:left w:val="none" w:sz="0" w:space="0" w:color="auto"/>
                                                <w:bottom w:val="none" w:sz="0" w:space="0" w:color="auto"/>
                                                <w:right w:val="none" w:sz="0" w:space="0" w:color="auto"/>
                                              </w:divBdr>
                                              <w:divsChild>
                                                <w:div w:id="1891844356">
                                                  <w:marLeft w:val="0"/>
                                                  <w:marRight w:val="0"/>
                                                  <w:marTop w:val="0"/>
                                                  <w:marBottom w:val="0"/>
                                                  <w:divBdr>
                                                    <w:top w:val="none" w:sz="0" w:space="0" w:color="auto"/>
                                                    <w:left w:val="none" w:sz="0" w:space="0" w:color="auto"/>
                                                    <w:bottom w:val="none" w:sz="0" w:space="0" w:color="auto"/>
                                                    <w:right w:val="none" w:sz="0" w:space="0" w:color="auto"/>
                                                  </w:divBdr>
                                                </w:div>
                                              </w:divsChild>
                                            </w:div>
                                            <w:div w:id="616254139">
                                              <w:marLeft w:val="0"/>
                                              <w:marRight w:val="0"/>
                                              <w:marTop w:val="0"/>
                                              <w:marBottom w:val="0"/>
                                              <w:divBdr>
                                                <w:top w:val="none" w:sz="0" w:space="0" w:color="auto"/>
                                                <w:left w:val="none" w:sz="0" w:space="0" w:color="auto"/>
                                                <w:bottom w:val="none" w:sz="0" w:space="0" w:color="auto"/>
                                                <w:right w:val="none" w:sz="0" w:space="0" w:color="auto"/>
                                              </w:divBdr>
                                              <w:divsChild>
                                                <w:div w:id="846477447">
                                                  <w:marLeft w:val="0"/>
                                                  <w:marRight w:val="0"/>
                                                  <w:marTop w:val="0"/>
                                                  <w:marBottom w:val="0"/>
                                                  <w:divBdr>
                                                    <w:top w:val="none" w:sz="0" w:space="0" w:color="auto"/>
                                                    <w:left w:val="none" w:sz="0" w:space="0" w:color="auto"/>
                                                    <w:bottom w:val="none" w:sz="0" w:space="0" w:color="auto"/>
                                                    <w:right w:val="none" w:sz="0" w:space="0" w:color="auto"/>
                                                  </w:divBdr>
                                                </w:div>
                                              </w:divsChild>
                                            </w:div>
                                            <w:div w:id="345863301">
                                              <w:marLeft w:val="0"/>
                                              <w:marRight w:val="0"/>
                                              <w:marTop w:val="0"/>
                                              <w:marBottom w:val="0"/>
                                              <w:divBdr>
                                                <w:top w:val="none" w:sz="0" w:space="0" w:color="auto"/>
                                                <w:left w:val="none" w:sz="0" w:space="0" w:color="auto"/>
                                                <w:bottom w:val="none" w:sz="0" w:space="0" w:color="auto"/>
                                                <w:right w:val="none" w:sz="0" w:space="0" w:color="auto"/>
                                              </w:divBdr>
                                              <w:divsChild>
                                                <w:div w:id="1643459591">
                                                  <w:marLeft w:val="0"/>
                                                  <w:marRight w:val="0"/>
                                                  <w:marTop w:val="0"/>
                                                  <w:marBottom w:val="0"/>
                                                  <w:divBdr>
                                                    <w:top w:val="none" w:sz="0" w:space="0" w:color="auto"/>
                                                    <w:left w:val="none" w:sz="0" w:space="0" w:color="auto"/>
                                                    <w:bottom w:val="none" w:sz="0" w:space="0" w:color="auto"/>
                                                    <w:right w:val="none" w:sz="0" w:space="0" w:color="auto"/>
                                                  </w:divBdr>
                                                </w:div>
                                              </w:divsChild>
                                            </w:div>
                                            <w:div w:id="420637642">
                                              <w:marLeft w:val="0"/>
                                              <w:marRight w:val="0"/>
                                              <w:marTop w:val="0"/>
                                              <w:marBottom w:val="0"/>
                                              <w:divBdr>
                                                <w:top w:val="none" w:sz="0" w:space="0" w:color="auto"/>
                                                <w:left w:val="none" w:sz="0" w:space="0" w:color="auto"/>
                                                <w:bottom w:val="none" w:sz="0" w:space="0" w:color="auto"/>
                                                <w:right w:val="none" w:sz="0" w:space="0" w:color="auto"/>
                                              </w:divBdr>
                                              <w:divsChild>
                                                <w:div w:id="422190726">
                                                  <w:marLeft w:val="0"/>
                                                  <w:marRight w:val="0"/>
                                                  <w:marTop w:val="0"/>
                                                  <w:marBottom w:val="0"/>
                                                  <w:divBdr>
                                                    <w:top w:val="none" w:sz="0" w:space="0" w:color="auto"/>
                                                    <w:left w:val="none" w:sz="0" w:space="0" w:color="auto"/>
                                                    <w:bottom w:val="none" w:sz="0" w:space="0" w:color="auto"/>
                                                    <w:right w:val="none" w:sz="0" w:space="0" w:color="auto"/>
                                                  </w:divBdr>
                                                </w:div>
                                              </w:divsChild>
                                            </w:div>
                                            <w:div w:id="1521973519">
                                              <w:marLeft w:val="0"/>
                                              <w:marRight w:val="0"/>
                                              <w:marTop w:val="0"/>
                                              <w:marBottom w:val="0"/>
                                              <w:divBdr>
                                                <w:top w:val="none" w:sz="0" w:space="0" w:color="auto"/>
                                                <w:left w:val="none" w:sz="0" w:space="0" w:color="auto"/>
                                                <w:bottom w:val="none" w:sz="0" w:space="0" w:color="auto"/>
                                                <w:right w:val="none" w:sz="0" w:space="0" w:color="auto"/>
                                              </w:divBdr>
                                              <w:divsChild>
                                                <w:div w:id="1266813531">
                                                  <w:marLeft w:val="0"/>
                                                  <w:marRight w:val="0"/>
                                                  <w:marTop w:val="0"/>
                                                  <w:marBottom w:val="0"/>
                                                  <w:divBdr>
                                                    <w:top w:val="none" w:sz="0" w:space="0" w:color="auto"/>
                                                    <w:left w:val="none" w:sz="0" w:space="0" w:color="auto"/>
                                                    <w:bottom w:val="none" w:sz="0" w:space="0" w:color="auto"/>
                                                    <w:right w:val="none" w:sz="0" w:space="0" w:color="auto"/>
                                                  </w:divBdr>
                                                </w:div>
                                              </w:divsChild>
                                            </w:div>
                                            <w:div w:id="694159350">
                                              <w:marLeft w:val="0"/>
                                              <w:marRight w:val="0"/>
                                              <w:marTop w:val="0"/>
                                              <w:marBottom w:val="0"/>
                                              <w:divBdr>
                                                <w:top w:val="none" w:sz="0" w:space="0" w:color="auto"/>
                                                <w:left w:val="none" w:sz="0" w:space="0" w:color="auto"/>
                                                <w:bottom w:val="none" w:sz="0" w:space="0" w:color="auto"/>
                                                <w:right w:val="none" w:sz="0" w:space="0" w:color="auto"/>
                                              </w:divBdr>
                                              <w:divsChild>
                                                <w:div w:id="1853496813">
                                                  <w:marLeft w:val="0"/>
                                                  <w:marRight w:val="0"/>
                                                  <w:marTop w:val="0"/>
                                                  <w:marBottom w:val="0"/>
                                                  <w:divBdr>
                                                    <w:top w:val="none" w:sz="0" w:space="0" w:color="auto"/>
                                                    <w:left w:val="none" w:sz="0" w:space="0" w:color="auto"/>
                                                    <w:bottom w:val="none" w:sz="0" w:space="0" w:color="auto"/>
                                                    <w:right w:val="none" w:sz="0" w:space="0" w:color="auto"/>
                                                  </w:divBdr>
                                                </w:div>
                                              </w:divsChild>
                                            </w:div>
                                            <w:div w:id="1282146522">
                                              <w:marLeft w:val="0"/>
                                              <w:marRight w:val="0"/>
                                              <w:marTop w:val="0"/>
                                              <w:marBottom w:val="0"/>
                                              <w:divBdr>
                                                <w:top w:val="none" w:sz="0" w:space="0" w:color="auto"/>
                                                <w:left w:val="none" w:sz="0" w:space="0" w:color="auto"/>
                                                <w:bottom w:val="none" w:sz="0" w:space="0" w:color="auto"/>
                                                <w:right w:val="none" w:sz="0" w:space="0" w:color="auto"/>
                                              </w:divBdr>
                                              <w:divsChild>
                                                <w:div w:id="544145874">
                                                  <w:marLeft w:val="0"/>
                                                  <w:marRight w:val="0"/>
                                                  <w:marTop w:val="0"/>
                                                  <w:marBottom w:val="0"/>
                                                  <w:divBdr>
                                                    <w:top w:val="none" w:sz="0" w:space="0" w:color="auto"/>
                                                    <w:left w:val="none" w:sz="0" w:space="0" w:color="auto"/>
                                                    <w:bottom w:val="none" w:sz="0" w:space="0" w:color="auto"/>
                                                    <w:right w:val="none" w:sz="0" w:space="0" w:color="auto"/>
                                                  </w:divBdr>
                                                </w:div>
                                              </w:divsChild>
                                            </w:div>
                                            <w:div w:id="501706773">
                                              <w:marLeft w:val="0"/>
                                              <w:marRight w:val="0"/>
                                              <w:marTop w:val="0"/>
                                              <w:marBottom w:val="0"/>
                                              <w:divBdr>
                                                <w:top w:val="none" w:sz="0" w:space="0" w:color="auto"/>
                                                <w:left w:val="none" w:sz="0" w:space="0" w:color="auto"/>
                                                <w:bottom w:val="none" w:sz="0" w:space="0" w:color="auto"/>
                                                <w:right w:val="none" w:sz="0" w:space="0" w:color="auto"/>
                                              </w:divBdr>
                                              <w:divsChild>
                                                <w:div w:id="591402687">
                                                  <w:marLeft w:val="0"/>
                                                  <w:marRight w:val="0"/>
                                                  <w:marTop w:val="0"/>
                                                  <w:marBottom w:val="0"/>
                                                  <w:divBdr>
                                                    <w:top w:val="none" w:sz="0" w:space="0" w:color="auto"/>
                                                    <w:left w:val="none" w:sz="0" w:space="0" w:color="auto"/>
                                                    <w:bottom w:val="none" w:sz="0" w:space="0" w:color="auto"/>
                                                    <w:right w:val="none" w:sz="0" w:space="0" w:color="auto"/>
                                                  </w:divBdr>
                                                </w:div>
                                              </w:divsChild>
                                            </w:div>
                                            <w:div w:id="830753789">
                                              <w:marLeft w:val="0"/>
                                              <w:marRight w:val="0"/>
                                              <w:marTop w:val="0"/>
                                              <w:marBottom w:val="0"/>
                                              <w:divBdr>
                                                <w:top w:val="none" w:sz="0" w:space="0" w:color="auto"/>
                                                <w:left w:val="none" w:sz="0" w:space="0" w:color="auto"/>
                                                <w:bottom w:val="none" w:sz="0" w:space="0" w:color="auto"/>
                                                <w:right w:val="none" w:sz="0" w:space="0" w:color="auto"/>
                                              </w:divBdr>
                                              <w:divsChild>
                                                <w:div w:id="871264298">
                                                  <w:marLeft w:val="0"/>
                                                  <w:marRight w:val="0"/>
                                                  <w:marTop w:val="0"/>
                                                  <w:marBottom w:val="0"/>
                                                  <w:divBdr>
                                                    <w:top w:val="none" w:sz="0" w:space="0" w:color="auto"/>
                                                    <w:left w:val="none" w:sz="0" w:space="0" w:color="auto"/>
                                                    <w:bottom w:val="none" w:sz="0" w:space="0" w:color="auto"/>
                                                    <w:right w:val="none" w:sz="0" w:space="0" w:color="auto"/>
                                                  </w:divBdr>
                                                </w:div>
                                              </w:divsChild>
                                            </w:div>
                                            <w:div w:id="676347933">
                                              <w:marLeft w:val="0"/>
                                              <w:marRight w:val="0"/>
                                              <w:marTop w:val="0"/>
                                              <w:marBottom w:val="0"/>
                                              <w:divBdr>
                                                <w:top w:val="none" w:sz="0" w:space="0" w:color="auto"/>
                                                <w:left w:val="none" w:sz="0" w:space="0" w:color="auto"/>
                                                <w:bottom w:val="none" w:sz="0" w:space="0" w:color="auto"/>
                                                <w:right w:val="none" w:sz="0" w:space="0" w:color="auto"/>
                                              </w:divBdr>
                                              <w:divsChild>
                                                <w:div w:id="547692464">
                                                  <w:marLeft w:val="0"/>
                                                  <w:marRight w:val="0"/>
                                                  <w:marTop w:val="0"/>
                                                  <w:marBottom w:val="0"/>
                                                  <w:divBdr>
                                                    <w:top w:val="none" w:sz="0" w:space="0" w:color="auto"/>
                                                    <w:left w:val="none" w:sz="0" w:space="0" w:color="auto"/>
                                                    <w:bottom w:val="none" w:sz="0" w:space="0" w:color="auto"/>
                                                    <w:right w:val="none" w:sz="0" w:space="0" w:color="auto"/>
                                                  </w:divBdr>
                                                </w:div>
                                              </w:divsChild>
                                            </w:div>
                                            <w:div w:id="321398293">
                                              <w:marLeft w:val="0"/>
                                              <w:marRight w:val="0"/>
                                              <w:marTop w:val="0"/>
                                              <w:marBottom w:val="0"/>
                                              <w:divBdr>
                                                <w:top w:val="none" w:sz="0" w:space="0" w:color="auto"/>
                                                <w:left w:val="none" w:sz="0" w:space="0" w:color="auto"/>
                                                <w:bottom w:val="none" w:sz="0" w:space="0" w:color="auto"/>
                                                <w:right w:val="none" w:sz="0" w:space="0" w:color="auto"/>
                                              </w:divBdr>
                                              <w:divsChild>
                                                <w:div w:id="430903261">
                                                  <w:marLeft w:val="0"/>
                                                  <w:marRight w:val="0"/>
                                                  <w:marTop w:val="0"/>
                                                  <w:marBottom w:val="0"/>
                                                  <w:divBdr>
                                                    <w:top w:val="none" w:sz="0" w:space="0" w:color="auto"/>
                                                    <w:left w:val="none" w:sz="0" w:space="0" w:color="auto"/>
                                                    <w:bottom w:val="none" w:sz="0" w:space="0" w:color="auto"/>
                                                    <w:right w:val="none" w:sz="0" w:space="0" w:color="auto"/>
                                                  </w:divBdr>
                                                </w:div>
                                              </w:divsChild>
                                            </w:div>
                                            <w:div w:id="984817912">
                                              <w:marLeft w:val="0"/>
                                              <w:marRight w:val="0"/>
                                              <w:marTop w:val="0"/>
                                              <w:marBottom w:val="0"/>
                                              <w:divBdr>
                                                <w:top w:val="none" w:sz="0" w:space="0" w:color="auto"/>
                                                <w:left w:val="none" w:sz="0" w:space="0" w:color="auto"/>
                                                <w:bottom w:val="none" w:sz="0" w:space="0" w:color="auto"/>
                                                <w:right w:val="none" w:sz="0" w:space="0" w:color="auto"/>
                                              </w:divBdr>
                                              <w:divsChild>
                                                <w:div w:id="332100634">
                                                  <w:marLeft w:val="0"/>
                                                  <w:marRight w:val="0"/>
                                                  <w:marTop w:val="0"/>
                                                  <w:marBottom w:val="0"/>
                                                  <w:divBdr>
                                                    <w:top w:val="none" w:sz="0" w:space="0" w:color="auto"/>
                                                    <w:left w:val="none" w:sz="0" w:space="0" w:color="auto"/>
                                                    <w:bottom w:val="none" w:sz="0" w:space="0" w:color="auto"/>
                                                    <w:right w:val="none" w:sz="0" w:space="0" w:color="auto"/>
                                                  </w:divBdr>
                                                </w:div>
                                              </w:divsChild>
                                            </w:div>
                                            <w:div w:id="1370300664">
                                              <w:marLeft w:val="0"/>
                                              <w:marRight w:val="0"/>
                                              <w:marTop w:val="0"/>
                                              <w:marBottom w:val="0"/>
                                              <w:divBdr>
                                                <w:top w:val="none" w:sz="0" w:space="0" w:color="auto"/>
                                                <w:left w:val="none" w:sz="0" w:space="0" w:color="auto"/>
                                                <w:bottom w:val="none" w:sz="0" w:space="0" w:color="auto"/>
                                                <w:right w:val="none" w:sz="0" w:space="0" w:color="auto"/>
                                              </w:divBdr>
                                              <w:divsChild>
                                                <w:div w:id="390617320">
                                                  <w:marLeft w:val="0"/>
                                                  <w:marRight w:val="0"/>
                                                  <w:marTop w:val="0"/>
                                                  <w:marBottom w:val="0"/>
                                                  <w:divBdr>
                                                    <w:top w:val="none" w:sz="0" w:space="0" w:color="auto"/>
                                                    <w:left w:val="none" w:sz="0" w:space="0" w:color="auto"/>
                                                    <w:bottom w:val="none" w:sz="0" w:space="0" w:color="auto"/>
                                                    <w:right w:val="none" w:sz="0" w:space="0" w:color="auto"/>
                                                  </w:divBdr>
                                                </w:div>
                                              </w:divsChild>
                                            </w:div>
                                            <w:div w:id="701245716">
                                              <w:marLeft w:val="0"/>
                                              <w:marRight w:val="0"/>
                                              <w:marTop w:val="0"/>
                                              <w:marBottom w:val="0"/>
                                              <w:divBdr>
                                                <w:top w:val="none" w:sz="0" w:space="0" w:color="auto"/>
                                                <w:left w:val="none" w:sz="0" w:space="0" w:color="auto"/>
                                                <w:bottom w:val="none" w:sz="0" w:space="0" w:color="auto"/>
                                                <w:right w:val="none" w:sz="0" w:space="0" w:color="auto"/>
                                              </w:divBdr>
                                              <w:divsChild>
                                                <w:div w:id="1486361949">
                                                  <w:marLeft w:val="0"/>
                                                  <w:marRight w:val="0"/>
                                                  <w:marTop w:val="0"/>
                                                  <w:marBottom w:val="0"/>
                                                  <w:divBdr>
                                                    <w:top w:val="none" w:sz="0" w:space="0" w:color="auto"/>
                                                    <w:left w:val="none" w:sz="0" w:space="0" w:color="auto"/>
                                                    <w:bottom w:val="none" w:sz="0" w:space="0" w:color="auto"/>
                                                    <w:right w:val="none" w:sz="0" w:space="0" w:color="auto"/>
                                                  </w:divBdr>
                                                </w:div>
                                              </w:divsChild>
                                            </w:div>
                                            <w:div w:id="1677344505">
                                              <w:marLeft w:val="0"/>
                                              <w:marRight w:val="0"/>
                                              <w:marTop w:val="0"/>
                                              <w:marBottom w:val="0"/>
                                              <w:divBdr>
                                                <w:top w:val="none" w:sz="0" w:space="0" w:color="auto"/>
                                                <w:left w:val="none" w:sz="0" w:space="0" w:color="auto"/>
                                                <w:bottom w:val="none" w:sz="0" w:space="0" w:color="auto"/>
                                                <w:right w:val="none" w:sz="0" w:space="0" w:color="auto"/>
                                              </w:divBdr>
                                              <w:divsChild>
                                                <w:div w:id="35669119">
                                                  <w:marLeft w:val="0"/>
                                                  <w:marRight w:val="0"/>
                                                  <w:marTop w:val="0"/>
                                                  <w:marBottom w:val="0"/>
                                                  <w:divBdr>
                                                    <w:top w:val="none" w:sz="0" w:space="0" w:color="auto"/>
                                                    <w:left w:val="none" w:sz="0" w:space="0" w:color="auto"/>
                                                    <w:bottom w:val="none" w:sz="0" w:space="0" w:color="auto"/>
                                                    <w:right w:val="none" w:sz="0" w:space="0" w:color="auto"/>
                                                  </w:divBdr>
                                                </w:div>
                                              </w:divsChild>
                                            </w:div>
                                            <w:div w:id="744570537">
                                              <w:marLeft w:val="0"/>
                                              <w:marRight w:val="0"/>
                                              <w:marTop w:val="0"/>
                                              <w:marBottom w:val="0"/>
                                              <w:divBdr>
                                                <w:top w:val="none" w:sz="0" w:space="0" w:color="auto"/>
                                                <w:left w:val="none" w:sz="0" w:space="0" w:color="auto"/>
                                                <w:bottom w:val="none" w:sz="0" w:space="0" w:color="auto"/>
                                                <w:right w:val="none" w:sz="0" w:space="0" w:color="auto"/>
                                              </w:divBdr>
                                              <w:divsChild>
                                                <w:div w:id="1009286557">
                                                  <w:marLeft w:val="0"/>
                                                  <w:marRight w:val="0"/>
                                                  <w:marTop w:val="0"/>
                                                  <w:marBottom w:val="0"/>
                                                  <w:divBdr>
                                                    <w:top w:val="none" w:sz="0" w:space="0" w:color="auto"/>
                                                    <w:left w:val="none" w:sz="0" w:space="0" w:color="auto"/>
                                                    <w:bottom w:val="none" w:sz="0" w:space="0" w:color="auto"/>
                                                    <w:right w:val="none" w:sz="0" w:space="0" w:color="auto"/>
                                                  </w:divBdr>
                                                </w:div>
                                              </w:divsChild>
                                            </w:div>
                                            <w:div w:id="602802904">
                                              <w:marLeft w:val="0"/>
                                              <w:marRight w:val="0"/>
                                              <w:marTop w:val="0"/>
                                              <w:marBottom w:val="0"/>
                                              <w:divBdr>
                                                <w:top w:val="none" w:sz="0" w:space="0" w:color="auto"/>
                                                <w:left w:val="none" w:sz="0" w:space="0" w:color="auto"/>
                                                <w:bottom w:val="none" w:sz="0" w:space="0" w:color="auto"/>
                                                <w:right w:val="none" w:sz="0" w:space="0" w:color="auto"/>
                                              </w:divBdr>
                                              <w:divsChild>
                                                <w:div w:id="850685023">
                                                  <w:marLeft w:val="0"/>
                                                  <w:marRight w:val="0"/>
                                                  <w:marTop w:val="0"/>
                                                  <w:marBottom w:val="0"/>
                                                  <w:divBdr>
                                                    <w:top w:val="none" w:sz="0" w:space="0" w:color="auto"/>
                                                    <w:left w:val="none" w:sz="0" w:space="0" w:color="auto"/>
                                                    <w:bottom w:val="none" w:sz="0" w:space="0" w:color="auto"/>
                                                    <w:right w:val="none" w:sz="0" w:space="0" w:color="auto"/>
                                                  </w:divBdr>
                                                </w:div>
                                              </w:divsChild>
                                            </w:div>
                                            <w:div w:id="2062364393">
                                              <w:marLeft w:val="0"/>
                                              <w:marRight w:val="0"/>
                                              <w:marTop w:val="0"/>
                                              <w:marBottom w:val="0"/>
                                              <w:divBdr>
                                                <w:top w:val="none" w:sz="0" w:space="0" w:color="auto"/>
                                                <w:left w:val="none" w:sz="0" w:space="0" w:color="auto"/>
                                                <w:bottom w:val="none" w:sz="0" w:space="0" w:color="auto"/>
                                                <w:right w:val="none" w:sz="0" w:space="0" w:color="auto"/>
                                              </w:divBdr>
                                              <w:divsChild>
                                                <w:div w:id="1602302609">
                                                  <w:marLeft w:val="0"/>
                                                  <w:marRight w:val="0"/>
                                                  <w:marTop w:val="0"/>
                                                  <w:marBottom w:val="0"/>
                                                  <w:divBdr>
                                                    <w:top w:val="none" w:sz="0" w:space="0" w:color="auto"/>
                                                    <w:left w:val="none" w:sz="0" w:space="0" w:color="auto"/>
                                                    <w:bottom w:val="none" w:sz="0" w:space="0" w:color="auto"/>
                                                    <w:right w:val="none" w:sz="0" w:space="0" w:color="auto"/>
                                                  </w:divBdr>
                                                </w:div>
                                              </w:divsChild>
                                            </w:div>
                                            <w:div w:id="405959778">
                                              <w:marLeft w:val="0"/>
                                              <w:marRight w:val="0"/>
                                              <w:marTop w:val="0"/>
                                              <w:marBottom w:val="0"/>
                                              <w:divBdr>
                                                <w:top w:val="none" w:sz="0" w:space="0" w:color="auto"/>
                                                <w:left w:val="none" w:sz="0" w:space="0" w:color="auto"/>
                                                <w:bottom w:val="none" w:sz="0" w:space="0" w:color="auto"/>
                                                <w:right w:val="none" w:sz="0" w:space="0" w:color="auto"/>
                                              </w:divBdr>
                                              <w:divsChild>
                                                <w:div w:id="22706515">
                                                  <w:marLeft w:val="0"/>
                                                  <w:marRight w:val="0"/>
                                                  <w:marTop w:val="0"/>
                                                  <w:marBottom w:val="0"/>
                                                  <w:divBdr>
                                                    <w:top w:val="none" w:sz="0" w:space="0" w:color="auto"/>
                                                    <w:left w:val="none" w:sz="0" w:space="0" w:color="auto"/>
                                                    <w:bottom w:val="none" w:sz="0" w:space="0" w:color="auto"/>
                                                    <w:right w:val="none" w:sz="0" w:space="0" w:color="auto"/>
                                                  </w:divBdr>
                                                </w:div>
                                              </w:divsChild>
                                            </w:div>
                                            <w:div w:id="109786329">
                                              <w:marLeft w:val="0"/>
                                              <w:marRight w:val="0"/>
                                              <w:marTop w:val="0"/>
                                              <w:marBottom w:val="0"/>
                                              <w:divBdr>
                                                <w:top w:val="none" w:sz="0" w:space="0" w:color="auto"/>
                                                <w:left w:val="none" w:sz="0" w:space="0" w:color="auto"/>
                                                <w:bottom w:val="none" w:sz="0" w:space="0" w:color="auto"/>
                                                <w:right w:val="none" w:sz="0" w:space="0" w:color="auto"/>
                                              </w:divBdr>
                                              <w:divsChild>
                                                <w:div w:id="201866181">
                                                  <w:marLeft w:val="0"/>
                                                  <w:marRight w:val="0"/>
                                                  <w:marTop w:val="0"/>
                                                  <w:marBottom w:val="0"/>
                                                  <w:divBdr>
                                                    <w:top w:val="none" w:sz="0" w:space="0" w:color="auto"/>
                                                    <w:left w:val="none" w:sz="0" w:space="0" w:color="auto"/>
                                                    <w:bottom w:val="none" w:sz="0" w:space="0" w:color="auto"/>
                                                    <w:right w:val="none" w:sz="0" w:space="0" w:color="auto"/>
                                                  </w:divBdr>
                                                </w:div>
                                              </w:divsChild>
                                            </w:div>
                                            <w:div w:id="2004233453">
                                              <w:marLeft w:val="0"/>
                                              <w:marRight w:val="0"/>
                                              <w:marTop w:val="0"/>
                                              <w:marBottom w:val="0"/>
                                              <w:divBdr>
                                                <w:top w:val="none" w:sz="0" w:space="0" w:color="auto"/>
                                                <w:left w:val="none" w:sz="0" w:space="0" w:color="auto"/>
                                                <w:bottom w:val="none" w:sz="0" w:space="0" w:color="auto"/>
                                                <w:right w:val="none" w:sz="0" w:space="0" w:color="auto"/>
                                              </w:divBdr>
                                              <w:divsChild>
                                                <w:div w:id="2142993950">
                                                  <w:marLeft w:val="0"/>
                                                  <w:marRight w:val="0"/>
                                                  <w:marTop w:val="0"/>
                                                  <w:marBottom w:val="0"/>
                                                  <w:divBdr>
                                                    <w:top w:val="none" w:sz="0" w:space="0" w:color="auto"/>
                                                    <w:left w:val="none" w:sz="0" w:space="0" w:color="auto"/>
                                                    <w:bottom w:val="none" w:sz="0" w:space="0" w:color="auto"/>
                                                    <w:right w:val="none" w:sz="0" w:space="0" w:color="auto"/>
                                                  </w:divBdr>
                                                </w:div>
                                              </w:divsChild>
                                            </w:div>
                                            <w:div w:id="310444640">
                                              <w:marLeft w:val="0"/>
                                              <w:marRight w:val="0"/>
                                              <w:marTop w:val="0"/>
                                              <w:marBottom w:val="0"/>
                                              <w:divBdr>
                                                <w:top w:val="none" w:sz="0" w:space="0" w:color="auto"/>
                                                <w:left w:val="none" w:sz="0" w:space="0" w:color="auto"/>
                                                <w:bottom w:val="none" w:sz="0" w:space="0" w:color="auto"/>
                                                <w:right w:val="none" w:sz="0" w:space="0" w:color="auto"/>
                                              </w:divBdr>
                                              <w:divsChild>
                                                <w:div w:id="948507106">
                                                  <w:marLeft w:val="0"/>
                                                  <w:marRight w:val="0"/>
                                                  <w:marTop w:val="0"/>
                                                  <w:marBottom w:val="0"/>
                                                  <w:divBdr>
                                                    <w:top w:val="none" w:sz="0" w:space="0" w:color="auto"/>
                                                    <w:left w:val="none" w:sz="0" w:space="0" w:color="auto"/>
                                                    <w:bottom w:val="none" w:sz="0" w:space="0" w:color="auto"/>
                                                    <w:right w:val="none" w:sz="0" w:space="0" w:color="auto"/>
                                                  </w:divBdr>
                                                </w:div>
                                              </w:divsChild>
                                            </w:div>
                                            <w:div w:id="903761739">
                                              <w:marLeft w:val="0"/>
                                              <w:marRight w:val="0"/>
                                              <w:marTop w:val="0"/>
                                              <w:marBottom w:val="0"/>
                                              <w:divBdr>
                                                <w:top w:val="none" w:sz="0" w:space="0" w:color="auto"/>
                                                <w:left w:val="none" w:sz="0" w:space="0" w:color="auto"/>
                                                <w:bottom w:val="none" w:sz="0" w:space="0" w:color="auto"/>
                                                <w:right w:val="none" w:sz="0" w:space="0" w:color="auto"/>
                                              </w:divBdr>
                                              <w:divsChild>
                                                <w:div w:id="536042470">
                                                  <w:marLeft w:val="0"/>
                                                  <w:marRight w:val="0"/>
                                                  <w:marTop w:val="0"/>
                                                  <w:marBottom w:val="0"/>
                                                  <w:divBdr>
                                                    <w:top w:val="none" w:sz="0" w:space="0" w:color="auto"/>
                                                    <w:left w:val="none" w:sz="0" w:space="0" w:color="auto"/>
                                                    <w:bottom w:val="none" w:sz="0" w:space="0" w:color="auto"/>
                                                    <w:right w:val="none" w:sz="0" w:space="0" w:color="auto"/>
                                                  </w:divBdr>
                                                </w:div>
                                              </w:divsChild>
                                            </w:div>
                                            <w:div w:id="38865819">
                                              <w:marLeft w:val="0"/>
                                              <w:marRight w:val="0"/>
                                              <w:marTop w:val="0"/>
                                              <w:marBottom w:val="0"/>
                                              <w:divBdr>
                                                <w:top w:val="none" w:sz="0" w:space="0" w:color="auto"/>
                                                <w:left w:val="none" w:sz="0" w:space="0" w:color="auto"/>
                                                <w:bottom w:val="none" w:sz="0" w:space="0" w:color="auto"/>
                                                <w:right w:val="none" w:sz="0" w:space="0" w:color="auto"/>
                                              </w:divBdr>
                                              <w:divsChild>
                                                <w:div w:id="1934317357">
                                                  <w:marLeft w:val="0"/>
                                                  <w:marRight w:val="0"/>
                                                  <w:marTop w:val="0"/>
                                                  <w:marBottom w:val="0"/>
                                                  <w:divBdr>
                                                    <w:top w:val="none" w:sz="0" w:space="0" w:color="auto"/>
                                                    <w:left w:val="none" w:sz="0" w:space="0" w:color="auto"/>
                                                    <w:bottom w:val="none" w:sz="0" w:space="0" w:color="auto"/>
                                                    <w:right w:val="none" w:sz="0" w:space="0" w:color="auto"/>
                                                  </w:divBdr>
                                                </w:div>
                                              </w:divsChild>
                                            </w:div>
                                            <w:div w:id="289669414">
                                              <w:marLeft w:val="0"/>
                                              <w:marRight w:val="0"/>
                                              <w:marTop w:val="0"/>
                                              <w:marBottom w:val="0"/>
                                              <w:divBdr>
                                                <w:top w:val="none" w:sz="0" w:space="0" w:color="auto"/>
                                                <w:left w:val="none" w:sz="0" w:space="0" w:color="auto"/>
                                                <w:bottom w:val="none" w:sz="0" w:space="0" w:color="auto"/>
                                                <w:right w:val="none" w:sz="0" w:space="0" w:color="auto"/>
                                              </w:divBdr>
                                              <w:divsChild>
                                                <w:div w:id="1985506592">
                                                  <w:marLeft w:val="0"/>
                                                  <w:marRight w:val="0"/>
                                                  <w:marTop w:val="0"/>
                                                  <w:marBottom w:val="0"/>
                                                  <w:divBdr>
                                                    <w:top w:val="none" w:sz="0" w:space="0" w:color="auto"/>
                                                    <w:left w:val="none" w:sz="0" w:space="0" w:color="auto"/>
                                                    <w:bottom w:val="none" w:sz="0" w:space="0" w:color="auto"/>
                                                    <w:right w:val="none" w:sz="0" w:space="0" w:color="auto"/>
                                                  </w:divBdr>
                                                </w:div>
                                              </w:divsChild>
                                            </w:div>
                                            <w:div w:id="369839788">
                                              <w:marLeft w:val="0"/>
                                              <w:marRight w:val="0"/>
                                              <w:marTop w:val="0"/>
                                              <w:marBottom w:val="0"/>
                                              <w:divBdr>
                                                <w:top w:val="none" w:sz="0" w:space="0" w:color="auto"/>
                                                <w:left w:val="none" w:sz="0" w:space="0" w:color="auto"/>
                                                <w:bottom w:val="none" w:sz="0" w:space="0" w:color="auto"/>
                                                <w:right w:val="none" w:sz="0" w:space="0" w:color="auto"/>
                                              </w:divBdr>
                                              <w:divsChild>
                                                <w:div w:id="2135980288">
                                                  <w:marLeft w:val="0"/>
                                                  <w:marRight w:val="0"/>
                                                  <w:marTop w:val="0"/>
                                                  <w:marBottom w:val="0"/>
                                                  <w:divBdr>
                                                    <w:top w:val="none" w:sz="0" w:space="0" w:color="auto"/>
                                                    <w:left w:val="none" w:sz="0" w:space="0" w:color="auto"/>
                                                    <w:bottom w:val="none" w:sz="0" w:space="0" w:color="auto"/>
                                                    <w:right w:val="none" w:sz="0" w:space="0" w:color="auto"/>
                                                  </w:divBdr>
                                                </w:div>
                                              </w:divsChild>
                                            </w:div>
                                            <w:div w:id="299654278">
                                              <w:marLeft w:val="0"/>
                                              <w:marRight w:val="0"/>
                                              <w:marTop w:val="0"/>
                                              <w:marBottom w:val="0"/>
                                              <w:divBdr>
                                                <w:top w:val="none" w:sz="0" w:space="0" w:color="auto"/>
                                                <w:left w:val="none" w:sz="0" w:space="0" w:color="auto"/>
                                                <w:bottom w:val="none" w:sz="0" w:space="0" w:color="auto"/>
                                                <w:right w:val="none" w:sz="0" w:space="0" w:color="auto"/>
                                              </w:divBdr>
                                              <w:divsChild>
                                                <w:div w:id="1794326449">
                                                  <w:marLeft w:val="0"/>
                                                  <w:marRight w:val="0"/>
                                                  <w:marTop w:val="0"/>
                                                  <w:marBottom w:val="0"/>
                                                  <w:divBdr>
                                                    <w:top w:val="none" w:sz="0" w:space="0" w:color="auto"/>
                                                    <w:left w:val="none" w:sz="0" w:space="0" w:color="auto"/>
                                                    <w:bottom w:val="none" w:sz="0" w:space="0" w:color="auto"/>
                                                    <w:right w:val="none" w:sz="0" w:space="0" w:color="auto"/>
                                                  </w:divBdr>
                                                </w:div>
                                              </w:divsChild>
                                            </w:div>
                                            <w:div w:id="1572622994">
                                              <w:marLeft w:val="0"/>
                                              <w:marRight w:val="0"/>
                                              <w:marTop w:val="0"/>
                                              <w:marBottom w:val="0"/>
                                              <w:divBdr>
                                                <w:top w:val="none" w:sz="0" w:space="0" w:color="auto"/>
                                                <w:left w:val="none" w:sz="0" w:space="0" w:color="auto"/>
                                                <w:bottom w:val="none" w:sz="0" w:space="0" w:color="auto"/>
                                                <w:right w:val="none" w:sz="0" w:space="0" w:color="auto"/>
                                              </w:divBdr>
                                              <w:divsChild>
                                                <w:div w:id="1935432119">
                                                  <w:marLeft w:val="0"/>
                                                  <w:marRight w:val="0"/>
                                                  <w:marTop w:val="0"/>
                                                  <w:marBottom w:val="0"/>
                                                  <w:divBdr>
                                                    <w:top w:val="none" w:sz="0" w:space="0" w:color="auto"/>
                                                    <w:left w:val="none" w:sz="0" w:space="0" w:color="auto"/>
                                                    <w:bottom w:val="none" w:sz="0" w:space="0" w:color="auto"/>
                                                    <w:right w:val="none" w:sz="0" w:space="0" w:color="auto"/>
                                                  </w:divBdr>
                                                </w:div>
                                              </w:divsChild>
                                            </w:div>
                                            <w:div w:id="1960259456">
                                              <w:marLeft w:val="0"/>
                                              <w:marRight w:val="0"/>
                                              <w:marTop w:val="0"/>
                                              <w:marBottom w:val="0"/>
                                              <w:divBdr>
                                                <w:top w:val="none" w:sz="0" w:space="0" w:color="auto"/>
                                                <w:left w:val="none" w:sz="0" w:space="0" w:color="auto"/>
                                                <w:bottom w:val="none" w:sz="0" w:space="0" w:color="auto"/>
                                                <w:right w:val="none" w:sz="0" w:space="0" w:color="auto"/>
                                              </w:divBdr>
                                              <w:divsChild>
                                                <w:div w:id="442580352">
                                                  <w:marLeft w:val="0"/>
                                                  <w:marRight w:val="0"/>
                                                  <w:marTop w:val="0"/>
                                                  <w:marBottom w:val="0"/>
                                                  <w:divBdr>
                                                    <w:top w:val="none" w:sz="0" w:space="0" w:color="auto"/>
                                                    <w:left w:val="none" w:sz="0" w:space="0" w:color="auto"/>
                                                    <w:bottom w:val="none" w:sz="0" w:space="0" w:color="auto"/>
                                                    <w:right w:val="none" w:sz="0" w:space="0" w:color="auto"/>
                                                  </w:divBdr>
                                                </w:div>
                                              </w:divsChild>
                                            </w:div>
                                            <w:div w:id="852918139">
                                              <w:marLeft w:val="0"/>
                                              <w:marRight w:val="0"/>
                                              <w:marTop w:val="0"/>
                                              <w:marBottom w:val="0"/>
                                              <w:divBdr>
                                                <w:top w:val="none" w:sz="0" w:space="0" w:color="auto"/>
                                                <w:left w:val="none" w:sz="0" w:space="0" w:color="auto"/>
                                                <w:bottom w:val="none" w:sz="0" w:space="0" w:color="auto"/>
                                                <w:right w:val="none" w:sz="0" w:space="0" w:color="auto"/>
                                              </w:divBdr>
                                              <w:divsChild>
                                                <w:div w:id="1105149360">
                                                  <w:marLeft w:val="0"/>
                                                  <w:marRight w:val="0"/>
                                                  <w:marTop w:val="0"/>
                                                  <w:marBottom w:val="0"/>
                                                  <w:divBdr>
                                                    <w:top w:val="none" w:sz="0" w:space="0" w:color="auto"/>
                                                    <w:left w:val="none" w:sz="0" w:space="0" w:color="auto"/>
                                                    <w:bottom w:val="none" w:sz="0" w:space="0" w:color="auto"/>
                                                    <w:right w:val="none" w:sz="0" w:space="0" w:color="auto"/>
                                                  </w:divBdr>
                                                </w:div>
                                              </w:divsChild>
                                            </w:div>
                                            <w:div w:id="1583223901">
                                              <w:marLeft w:val="0"/>
                                              <w:marRight w:val="0"/>
                                              <w:marTop w:val="0"/>
                                              <w:marBottom w:val="0"/>
                                              <w:divBdr>
                                                <w:top w:val="none" w:sz="0" w:space="0" w:color="auto"/>
                                                <w:left w:val="none" w:sz="0" w:space="0" w:color="auto"/>
                                                <w:bottom w:val="none" w:sz="0" w:space="0" w:color="auto"/>
                                                <w:right w:val="none" w:sz="0" w:space="0" w:color="auto"/>
                                              </w:divBdr>
                                              <w:divsChild>
                                                <w:div w:id="352002273">
                                                  <w:marLeft w:val="0"/>
                                                  <w:marRight w:val="0"/>
                                                  <w:marTop w:val="0"/>
                                                  <w:marBottom w:val="0"/>
                                                  <w:divBdr>
                                                    <w:top w:val="none" w:sz="0" w:space="0" w:color="auto"/>
                                                    <w:left w:val="none" w:sz="0" w:space="0" w:color="auto"/>
                                                    <w:bottom w:val="none" w:sz="0" w:space="0" w:color="auto"/>
                                                    <w:right w:val="none" w:sz="0" w:space="0" w:color="auto"/>
                                                  </w:divBdr>
                                                </w:div>
                                              </w:divsChild>
                                            </w:div>
                                            <w:div w:id="1341471799">
                                              <w:marLeft w:val="0"/>
                                              <w:marRight w:val="0"/>
                                              <w:marTop w:val="0"/>
                                              <w:marBottom w:val="0"/>
                                              <w:divBdr>
                                                <w:top w:val="none" w:sz="0" w:space="0" w:color="auto"/>
                                                <w:left w:val="none" w:sz="0" w:space="0" w:color="auto"/>
                                                <w:bottom w:val="none" w:sz="0" w:space="0" w:color="auto"/>
                                                <w:right w:val="none" w:sz="0" w:space="0" w:color="auto"/>
                                              </w:divBdr>
                                              <w:divsChild>
                                                <w:div w:id="527572392">
                                                  <w:marLeft w:val="0"/>
                                                  <w:marRight w:val="0"/>
                                                  <w:marTop w:val="0"/>
                                                  <w:marBottom w:val="0"/>
                                                  <w:divBdr>
                                                    <w:top w:val="none" w:sz="0" w:space="0" w:color="auto"/>
                                                    <w:left w:val="none" w:sz="0" w:space="0" w:color="auto"/>
                                                    <w:bottom w:val="none" w:sz="0" w:space="0" w:color="auto"/>
                                                    <w:right w:val="none" w:sz="0" w:space="0" w:color="auto"/>
                                                  </w:divBdr>
                                                </w:div>
                                              </w:divsChild>
                                            </w:div>
                                            <w:div w:id="1059400820">
                                              <w:marLeft w:val="0"/>
                                              <w:marRight w:val="0"/>
                                              <w:marTop w:val="0"/>
                                              <w:marBottom w:val="0"/>
                                              <w:divBdr>
                                                <w:top w:val="none" w:sz="0" w:space="0" w:color="auto"/>
                                                <w:left w:val="none" w:sz="0" w:space="0" w:color="auto"/>
                                                <w:bottom w:val="none" w:sz="0" w:space="0" w:color="auto"/>
                                                <w:right w:val="none" w:sz="0" w:space="0" w:color="auto"/>
                                              </w:divBdr>
                                              <w:divsChild>
                                                <w:div w:id="1572236080">
                                                  <w:marLeft w:val="0"/>
                                                  <w:marRight w:val="0"/>
                                                  <w:marTop w:val="0"/>
                                                  <w:marBottom w:val="0"/>
                                                  <w:divBdr>
                                                    <w:top w:val="none" w:sz="0" w:space="0" w:color="auto"/>
                                                    <w:left w:val="none" w:sz="0" w:space="0" w:color="auto"/>
                                                    <w:bottom w:val="none" w:sz="0" w:space="0" w:color="auto"/>
                                                    <w:right w:val="none" w:sz="0" w:space="0" w:color="auto"/>
                                                  </w:divBdr>
                                                </w:div>
                                              </w:divsChild>
                                            </w:div>
                                            <w:div w:id="1794203258">
                                              <w:marLeft w:val="0"/>
                                              <w:marRight w:val="0"/>
                                              <w:marTop w:val="0"/>
                                              <w:marBottom w:val="0"/>
                                              <w:divBdr>
                                                <w:top w:val="none" w:sz="0" w:space="0" w:color="auto"/>
                                                <w:left w:val="none" w:sz="0" w:space="0" w:color="auto"/>
                                                <w:bottom w:val="none" w:sz="0" w:space="0" w:color="auto"/>
                                                <w:right w:val="none" w:sz="0" w:space="0" w:color="auto"/>
                                              </w:divBdr>
                                              <w:divsChild>
                                                <w:div w:id="840201634">
                                                  <w:marLeft w:val="0"/>
                                                  <w:marRight w:val="0"/>
                                                  <w:marTop w:val="0"/>
                                                  <w:marBottom w:val="0"/>
                                                  <w:divBdr>
                                                    <w:top w:val="none" w:sz="0" w:space="0" w:color="auto"/>
                                                    <w:left w:val="none" w:sz="0" w:space="0" w:color="auto"/>
                                                    <w:bottom w:val="none" w:sz="0" w:space="0" w:color="auto"/>
                                                    <w:right w:val="none" w:sz="0" w:space="0" w:color="auto"/>
                                                  </w:divBdr>
                                                </w:div>
                                              </w:divsChild>
                                            </w:div>
                                            <w:div w:id="1865485033">
                                              <w:marLeft w:val="0"/>
                                              <w:marRight w:val="0"/>
                                              <w:marTop w:val="0"/>
                                              <w:marBottom w:val="0"/>
                                              <w:divBdr>
                                                <w:top w:val="none" w:sz="0" w:space="0" w:color="auto"/>
                                                <w:left w:val="none" w:sz="0" w:space="0" w:color="auto"/>
                                                <w:bottom w:val="none" w:sz="0" w:space="0" w:color="auto"/>
                                                <w:right w:val="none" w:sz="0" w:space="0" w:color="auto"/>
                                              </w:divBdr>
                                              <w:divsChild>
                                                <w:div w:id="1521167623">
                                                  <w:marLeft w:val="0"/>
                                                  <w:marRight w:val="0"/>
                                                  <w:marTop w:val="0"/>
                                                  <w:marBottom w:val="0"/>
                                                  <w:divBdr>
                                                    <w:top w:val="none" w:sz="0" w:space="0" w:color="auto"/>
                                                    <w:left w:val="none" w:sz="0" w:space="0" w:color="auto"/>
                                                    <w:bottom w:val="none" w:sz="0" w:space="0" w:color="auto"/>
                                                    <w:right w:val="none" w:sz="0" w:space="0" w:color="auto"/>
                                                  </w:divBdr>
                                                </w:div>
                                              </w:divsChild>
                                            </w:div>
                                            <w:div w:id="2050690097">
                                              <w:marLeft w:val="0"/>
                                              <w:marRight w:val="0"/>
                                              <w:marTop w:val="0"/>
                                              <w:marBottom w:val="0"/>
                                              <w:divBdr>
                                                <w:top w:val="none" w:sz="0" w:space="0" w:color="auto"/>
                                                <w:left w:val="none" w:sz="0" w:space="0" w:color="auto"/>
                                                <w:bottom w:val="none" w:sz="0" w:space="0" w:color="auto"/>
                                                <w:right w:val="none" w:sz="0" w:space="0" w:color="auto"/>
                                              </w:divBdr>
                                              <w:divsChild>
                                                <w:div w:id="1400984305">
                                                  <w:marLeft w:val="0"/>
                                                  <w:marRight w:val="0"/>
                                                  <w:marTop w:val="0"/>
                                                  <w:marBottom w:val="0"/>
                                                  <w:divBdr>
                                                    <w:top w:val="none" w:sz="0" w:space="0" w:color="auto"/>
                                                    <w:left w:val="none" w:sz="0" w:space="0" w:color="auto"/>
                                                    <w:bottom w:val="none" w:sz="0" w:space="0" w:color="auto"/>
                                                    <w:right w:val="none" w:sz="0" w:space="0" w:color="auto"/>
                                                  </w:divBdr>
                                                </w:div>
                                              </w:divsChild>
                                            </w:div>
                                            <w:div w:id="775951795">
                                              <w:marLeft w:val="0"/>
                                              <w:marRight w:val="0"/>
                                              <w:marTop w:val="0"/>
                                              <w:marBottom w:val="0"/>
                                              <w:divBdr>
                                                <w:top w:val="none" w:sz="0" w:space="0" w:color="auto"/>
                                                <w:left w:val="none" w:sz="0" w:space="0" w:color="auto"/>
                                                <w:bottom w:val="none" w:sz="0" w:space="0" w:color="auto"/>
                                                <w:right w:val="none" w:sz="0" w:space="0" w:color="auto"/>
                                              </w:divBdr>
                                              <w:divsChild>
                                                <w:div w:id="737438512">
                                                  <w:marLeft w:val="0"/>
                                                  <w:marRight w:val="0"/>
                                                  <w:marTop w:val="0"/>
                                                  <w:marBottom w:val="0"/>
                                                  <w:divBdr>
                                                    <w:top w:val="none" w:sz="0" w:space="0" w:color="auto"/>
                                                    <w:left w:val="none" w:sz="0" w:space="0" w:color="auto"/>
                                                    <w:bottom w:val="none" w:sz="0" w:space="0" w:color="auto"/>
                                                    <w:right w:val="none" w:sz="0" w:space="0" w:color="auto"/>
                                                  </w:divBdr>
                                                </w:div>
                                              </w:divsChild>
                                            </w:div>
                                            <w:div w:id="1140147449">
                                              <w:marLeft w:val="0"/>
                                              <w:marRight w:val="0"/>
                                              <w:marTop w:val="0"/>
                                              <w:marBottom w:val="0"/>
                                              <w:divBdr>
                                                <w:top w:val="none" w:sz="0" w:space="0" w:color="auto"/>
                                                <w:left w:val="none" w:sz="0" w:space="0" w:color="auto"/>
                                                <w:bottom w:val="none" w:sz="0" w:space="0" w:color="auto"/>
                                                <w:right w:val="none" w:sz="0" w:space="0" w:color="auto"/>
                                              </w:divBdr>
                                              <w:divsChild>
                                                <w:div w:id="1453358584">
                                                  <w:marLeft w:val="0"/>
                                                  <w:marRight w:val="0"/>
                                                  <w:marTop w:val="0"/>
                                                  <w:marBottom w:val="0"/>
                                                  <w:divBdr>
                                                    <w:top w:val="none" w:sz="0" w:space="0" w:color="auto"/>
                                                    <w:left w:val="none" w:sz="0" w:space="0" w:color="auto"/>
                                                    <w:bottom w:val="none" w:sz="0" w:space="0" w:color="auto"/>
                                                    <w:right w:val="none" w:sz="0" w:space="0" w:color="auto"/>
                                                  </w:divBdr>
                                                </w:div>
                                              </w:divsChild>
                                            </w:div>
                                            <w:div w:id="1506483366">
                                              <w:marLeft w:val="0"/>
                                              <w:marRight w:val="0"/>
                                              <w:marTop w:val="0"/>
                                              <w:marBottom w:val="0"/>
                                              <w:divBdr>
                                                <w:top w:val="none" w:sz="0" w:space="0" w:color="auto"/>
                                                <w:left w:val="none" w:sz="0" w:space="0" w:color="auto"/>
                                                <w:bottom w:val="none" w:sz="0" w:space="0" w:color="auto"/>
                                                <w:right w:val="none" w:sz="0" w:space="0" w:color="auto"/>
                                              </w:divBdr>
                                              <w:divsChild>
                                                <w:div w:id="6669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q=http%3A%2F%2Fdocs.cntd.ru%2Fdocument%2F573319206&amp;sa=D&amp;sntz=1&amp;usg=AFQjCNGmdE9rpJQg9q40pmxeyvfwyvxVQQ" TargetMode="External"/><Relationship Id="rId13" Type="http://schemas.openxmlformats.org/officeDocument/2006/relationships/hyperlink" Target="http://www.google.com/url?q=http%3A%2F%2Fdocs.cntd.ru%2Fdocument%2F902208986&amp;sa=D&amp;sntz=1&amp;usg=AFQjCNFEEBGAa1Itd38lORGZno_gbMw_FQ" TargetMode="External"/><Relationship Id="rId18" Type="http://schemas.openxmlformats.org/officeDocument/2006/relationships/hyperlink" Target="http://www.google.com/url?q=http%3A%2F%2Fdocs.cntd.ru%2Fdocument%2F573397674&amp;sa=D&amp;sntz=1&amp;usg=AFQjCNHM768G4giV53Sk3d1wjKYScSOl6g" TargetMode="External"/><Relationship Id="rId26" Type="http://schemas.openxmlformats.org/officeDocument/2006/relationships/hyperlink" Target="http://www.google.com/url?q=http%3A%2F%2Fdocs.cntd.ru%2Fdocument%2F573397674&amp;sa=D&amp;sntz=1&amp;usg=AFQjCNHM768G4giV53Sk3d1wjKYScSOl6g" TargetMode="External"/><Relationship Id="rId39" Type="http://schemas.openxmlformats.org/officeDocument/2006/relationships/hyperlink" Target="http://www.google.com/url?q=http%3A%2F%2Fdocs.cntd.ru%2Fdocument%2F499038027&amp;sa=D&amp;sntz=1&amp;usg=AFQjCNHgirjcMjR1ejgOaPMemvEF-_Yc2w" TargetMode="External"/><Relationship Id="rId3" Type="http://schemas.openxmlformats.org/officeDocument/2006/relationships/settings" Target="settings.xml"/><Relationship Id="rId21" Type="http://schemas.openxmlformats.org/officeDocument/2006/relationships/hyperlink" Target="http://www.google.com/url?q=http%3A%2F%2Fdocs.cntd.ru%2Fdocument%2F573397674&amp;sa=D&amp;sntz=1&amp;usg=AFQjCNHM768G4giV53Sk3d1wjKYScSOl6g" TargetMode="External"/><Relationship Id="rId34" Type="http://schemas.openxmlformats.org/officeDocument/2006/relationships/hyperlink" Target="http://www.google.com/url?q=http%3A%2F%2Fdocs.cntd.ru%2Fdocument%2F499038027&amp;sa=D&amp;sntz=1&amp;usg=AFQjCNHgirjcMjR1ejgOaPMemvEF-_Yc2w" TargetMode="External"/><Relationship Id="rId42" Type="http://schemas.openxmlformats.org/officeDocument/2006/relationships/fontTable" Target="fontTable.xml"/><Relationship Id="rId7" Type="http://schemas.openxmlformats.org/officeDocument/2006/relationships/hyperlink" Target="http://www.google.com/url?q=http%3A%2F%2Fdocs.cntd.ru%2Fdocument%2F573397674&amp;sa=D&amp;sntz=1&amp;usg=AFQjCNHM768G4giV53Sk3d1wjKYScSOl6g" TargetMode="External"/><Relationship Id="rId12" Type="http://schemas.openxmlformats.org/officeDocument/2006/relationships/hyperlink" Target="http://www.google.com/url?q=http%3A%2F%2Fdocs.cntd.ru%2Fdocument%2F499024581&amp;sa=D&amp;sntz=1&amp;usg=AFQjCNEsCOy1sG2YPcAD9bW70br6q_nRvg" TargetMode="External"/><Relationship Id="rId17" Type="http://schemas.openxmlformats.org/officeDocument/2006/relationships/hyperlink" Target="http://www.google.com/url?q=http%3A%2F%2Fdocs.cntd.ru%2Fdocument%2F902389617&amp;sa=D&amp;sntz=1&amp;usg=AFQjCNFtEkt3sH4-vOCPBB1TZxINy1zIOg" TargetMode="External"/><Relationship Id="rId25" Type="http://schemas.openxmlformats.org/officeDocument/2006/relationships/hyperlink" Target="http://www.google.com/url?q=http%3A%2F%2Fdocs.cntd.ru%2Fdocument%2F902283249&amp;sa=D&amp;sntz=1&amp;usg=AFQjCNEbxio1eg-cA17r5Ao89-lprlH1_w" TargetMode="External"/><Relationship Id="rId33" Type="http://schemas.openxmlformats.org/officeDocument/2006/relationships/hyperlink" Target="http://www.google.com/url?q=http%3A%2F%2Fdocs.cntd.ru%2Fdocument%2F573397674&amp;sa=D&amp;sntz=1&amp;usg=AFQjCNHM768G4giV53Sk3d1wjKYScSOl6g" TargetMode="External"/><Relationship Id="rId38" Type="http://schemas.openxmlformats.org/officeDocument/2006/relationships/hyperlink" Target="http://www.google.com/url?q=http%3A%2F%2Fdocs.cntd.ru%2Fdocument%2F573397674&amp;sa=D&amp;sntz=1&amp;usg=AFQjCNHM768G4giV53Sk3d1wjKYScSOl6g" TargetMode="External"/><Relationship Id="rId2" Type="http://schemas.openxmlformats.org/officeDocument/2006/relationships/styles" Target="styles.xml"/><Relationship Id="rId16" Type="http://schemas.openxmlformats.org/officeDocument/2006/relationships/hyperlink" Target="http://www.google.com/url?q=http%3A%2F%2Fdocs.cntd.ru%2Fdocument%2F902389617&amp;sa=D&amp;sntz=1&amp;usg=AFQjCNFtEkt3sH4-vOCPBB1TZxINy1zIOg" TargetMode="External"/><Relationship Id="rId20" Type="http://schemas.openxmlformats.org/officeDocument/2006/relationships/hyperlink" Target="http://www.google.com/url?q=http%3A%2F%2Fdocs.cntd.ru%2Fdocument%2F573397674&amp;sa=D&amp;sntz=1&amp;usg=AFQjCNHM768G4giV53Sk3d1wjKYScSOl6g" TargetMode="External"/><Relationship Id="rId29" Type="http://schemas.openxmlformats.org/officeDocument/2006/relationships/hyperlink" Target="http://www.google.com/url?q=http%3A%2F%2Fdocs.cntd.ru%2Fdocument%2F573219707&amp;sa=D&amp;sntz=1&amp;usg=AFQjCNGpzmZjLCajRs1QsJ0ZhgatoQxqBw" TargetMode="External"/><Relationship Id="rId41" Type="http://schemas.openxmlformats.org/officeDocument/2006/relationships/hyperlink" Target="http://www.google.com/url?q=http%3A%2F%2Fdocs.cntd.ru%2Fdocument%2F499038027&amp;sa=D&amp;sntz=1&amp;usg=AFQjCNHgirjcMjR1ejgOaPMemvEF-_Yc2w" TargetMode="External"/><Relationship Id="rId1" Type="http://schemas.openxmlformats.org/officeDocument/2006/relationships/customXml" Target="../customXml/item1.xml"/><Relationship Id="rId6" Type="http://schemas.openxmlformats.org/officeDocument/2006/relationships/hyperlink" Target="http://www.google.com/url?q=http%3A%2F%2Fdocs.cntd.ru%2Fdocument%2F573219707&amp;sa=D&amp;sntz=1&amp;usg=AFQjCNGpzmZjLCajRs1QsJ0ZhgatoQxqBw" TargetMode="External"/><Relationship Id="rId11" Type="http://schemas.openxmlformats.org/officeDocument/2006/relationships/hyperlink" Target="http://www.google.com/url?q=http%3A%2F%2Fdocs.cntd.ru%2Fdocument%2F499024581&amp;sa=D&amp;sntz=1&amp;usg=AFQjCNEsCOy1sG2YPcAD9bW70br6q_nRvg" TargetMode="External"/><Relationship Id="rId24" Type="http://schemas.openxmlformats.org/officeDocument/2006/relationships/hyperlink" Target="http://www.google.com/url?q=http%3A%2F%2Fdocs.cntd.ru%2Fdocument%2F902233423&amp;sa=D&amp;sntz=1&amp;usg=AFQjCNHzaVWjTw7L0ArHkDRh0T_eDpXQZA" TargetMode="External"/><Relationship Id="rId32" Type="http://schemas.openxmlformats.org/officeDocument/2006/relationships/hyperlink" Target="http://www.google.com/url?q=http%3A%2F%2Fdocs.cntd.ru%2Fdocument%2F902389617&amp;sa=D&amp;sntz=1&amp;usg=AFQjCNFtEkt3sH4-vOCPBB1TZxINy1zIOg" TargetMode="External"/><Relationship Id="rId37" Type="http://schemas.openxmlformats.org/officeDocument/2006/relationships/hyperlink" Target="http://www.google.com/url?q=http%3A%2F%2Fdocs.cntd.ru%2Fdocument%2F499038027&amp;sa=D&amp;sntz=1&amp;usg=AFQjCNHgirjcMjR1ejgOaPMemvEF-_Yc2w" TargetMode="External"/><Relationship Id="rId40" Type="http://schemas.openxmlformats.org/officeDocument/2006/relationships/hyperlink" Target="http://www.google.com/url?q=http%3A%2F%2Fdocs.cntd.ru%2Fdocument%2F499038027&amp;sa=D&amp;sntz=1&amp;usg=AFQjCNHgirjcMjR1ejgOaPMemvEF-_Yc2w" TargetMode="External"/><Relationship Id="rId5" Type="http://schemas.openxmlformats.org/officeDocument/2006/relationships/hyperlink" Target="http://www.google.com/url?q=http%3A%2F%2Fdocs.cntd.ru%2Fdocument%2F564885814&amp;sa=D&amp;sntz=1&amp;usg=AFQjCNG7I5VLchOyGc9QlEpt3iV3K6pXYQ" TargetMode="External"/><Relationship Id="rId15" Type="http://schemas.openxmlformats.org/officeDocument/2006/relationships/hyperlink" Target="http://www.google.com/url?q=http%3A%2F%2Fdocs.cntd.ru%2Fdocument%2F499038030&amp;sa=D&amp;sntz=1&amp;usg=AFQjCNHDD9ucbPCqJuNZ3ZnDzlzPgdoLdA" TargetMode="External"/><Relationship Id="rId23" Type="http://schemas.openxmlformats.org/officeDocument/2006/relationships/hyperlink" Target="http://www.google.com/url?q=http%3A%2F%2Fdocs.cntd.ru%2Fdocument%2F573397674&amp;sa=D&amp;sntz=1&amp;usg=AFQjCNHM768G4giV53Sk3d1wjKYScSOl6g" TargetMode="External"/><Relationship Id="rId28" Type="http://schemas.openxmlformats.org/officeDocument/2006/relationships/hyperlink" Target="http://www.google.com/url?q=http%3A%2F%2Fdocs.cntd.ru%2Fdocument%2F564885814&amp;sa=D&amp;sntz=1&amp;usg=AFQjCNG7I5VLchOyGc9QlEpt3iV3K6pXYQ" TargetMode="External"/><Relationship Id="rId36" Type="http://schemas.openxmlformats.org/officeDocument/2006/relationships/hyperlink" Target="http://www.google.com/url?q=http%3A%2F%2Fdocs.cntd.ru%2Fdocument%2F573397674&amp;sa=D&amp;sntz=1&amp;usg=AFQjCNHM768G4giV53Sk3d1wjKYScSOl6g" TargetMode="External"/><Relationship Id="rId10" Type="http://schemas.openxmlformats.org/officeDocument/2006/relationships/hyperlink" Target="http://www.google.com/url?q=http%3A%2F%2Fdocs.cntd.ru%2Fdocument%2F902389617&amp;sa=D&amp;sntz=1&amp;usg=AFQjCNFtEkt3sH4-vOCPBB1TZxINy1zIOg" TargetMode="External"/><Relationship Id="rId19" Type="http://schemas.openxmlformats.org/officeDocument/2006/relationships/hyperlink" Target="http://www.google.com/url?q=http%3A%2F%2Fdocs.cntd.ru%2Fdocument%2F420363375&amp;sa=D&amp;sntz=1&amp;usg=AFQjCNFFnX5YLaojaRdmhqoVCIgm1mzp4g" TargetMode="External"/><Relationship Id="rId31" Type="http://schemas.openxmlformats.org/officeDocument/2006/relationships/hyperlink" Target="http://www.google.com/url?q=http%3A%2F%2Fdocs.cntd.ru%2Fdocument%2F573397674&amp;sa=D&amp;sntz=1&amp;usg=AFQjCNHM768G4giV53Sk3d1wjKYScSOl6g" TargetMode="External"/><Relationship Id="rId4" Type="http://schemas.openxmlformats.org/officeDocument/2006/relationships/webSettings" Target="webSettings.xml"/><Relationship Id="rId9" Type="http://schemas.openxmlformats.org/officeDocument/2006/relationships/hyperlink" Target="http://www.google.com/url?q=http%3A%2F%2Fdocs.cntd.ru%2Fdocument%2F573319206&amp;sa=D&amp;sntz=1&amp;usg=AFQjCNGmdE9rpJQg9q40pmxeyvfwyvxVQQ" TargetMode="External"/><Relationship Id="rId14" Type="http://schemas.openxmlformats.org/officeDocument/2006/relationships/hyperlink" Target="http://www.google.com/url?q=http%3A%2F%2Fdocs.cntd.ru%2Fdocument%2F499038030&amp;sa=D&amp;sntz=1&amp;usg=AFQjCNHDD9ucbPCqJuNZ3ZnDzlzPgdoLdA" TargetMode="External"/><Relationship Id="rId22" Type="http://schemas.openxmlformats.org/officeDocument/2006/relationships/hyperlink" Target="http://www.google.com/url?q=http%3A%2F%2Fdocs.cntd.ru%2Fdocument%2F902233423&amp;sa=D&amp;sntz=1&amp;usg=AFQjCNHzaVWjTw7L0ArHkDRh0T_eDpXQZA" TargetMode="External"/><Relationship Id="rId27" Type="http://schemas.openxmlformats.org/officeDocument/2006/relationships/hyperlink" Target="http://www.google.com/url?q=http%3A%2F%2Fdocs.cntd.ru%2Fdocument%2F564885814&amp;sa=D&amp;sntz=1&amp;usg=AFQjCNG7I5VLchOyGc9QlEpt3iV3K6pXYQ" TargetMode="External"/><Relationship Id="rId30" Type="http://schemas.openxmlformats.org/officeDocument/2006/relationships/hyperlink" Target="http://www.google.com/url?q=http%3A%2F%2Fdocs.cntd.ru%2Fdocument%2F573219707&amp;sa=D&amp;sntz=1&amp;usg=AFQjCNGpzmZjLCajRs1QsJ0ZhgatoQxqBw" TargetMode="External"/><Relationship Id="rId35" Type="http://schemas.openxmlformats.org/officeDocument/2006/relationships/hyperlink" Target="http://www.google.com/url?q=http%3A%2F%2Fdocs.cntd.ru%2Fdocument%2F499038027&amp;sa=D&amp;sntz=1&amp;usg=AFQjCNHgirjcMjR1ejgOaPMemvEF-_Yc2w"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52EB1-6D4C-40C7-A19F-4BB470224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7068</Words>
  <Characters>40289</Characters>
  <Application>Microsoft Office Word</Application>
  <DocSecurity>0</DocSecurity>
  <Lines>335</Lines>
  <Paragraphs>94</Paragraphs>
  <ScaleCrop>false</ScaleCrop>
  <Company>SPecialiST RePack</Company>
  <LinksUpToDate>false</LinksUpToDate>
  <CharactersWithSpaces>47263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2022-02-24T05:16:00Z</dcterms:created>
  <dcterms:modified xsi:type="dcterms:W3CDTF">2022-02-24T05:20:00Z</dcterms:modified>
</cp:coreProperties>
</file>